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A19D" w14:textId="1F158D62" w:rsidR="00920D6D" w:rsidRPr="00920D6D" w:rsidRDefault="00920D6D" w:rsidP="00920D6D">
      <w:pPr>
        <w:autoSpaceDE w:val="0"/>
        <w:autoSpaceDN w:val="0"/>
        <w:adjustRightInd w:val="0"/>
        <w:spacing w:line="254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920D6D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PROGRAMMA SVOLTO a.s.20</w:t>
      </w:r>
      <w:r w:rsidRPr="003A6438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22 - 2023</w:t>
      </w:r>
    </w:p>
    <w:p w14:paraId="7904CBC2" w14:textId="77777777" w:rsidR="00920D6D" w:rsidRPr="003A6438" w:rsidRDefault="00920D6D" w:rsidP="00920D6D">
      <w:pPr>
        <w:autoSpaceDE w:val="0"/>
        <w:autoSpaceDN w:val="0"/>
        <w:adjustRightInd w:val="0"/>
        <w:spacing w:line="254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</w:p>
    <w:p w14:paraId="695CF5C6" w14:textId="2695E313" w:rsidR="00920D6D" w:rsidRPr="00920D6D" w:rsidRDefault="00920D6D" w:rsidP="00920D6D">
      <w:pPr>
        <w:autoSpaceDE w:val="0"/>
        <w:autoSpaceDN w:val="0"/>
        <w:adjustRightInd w:val="0"/>
        <w:spacing w:line="254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20D6D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DISCIPLINA: </w:t>
      </w:r>
      <w:r w:rsidRPr="003A6438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STORIA</w:t>
      </w:r>
    </w:p>
    <w:p w14:paraId="2E4DA2F1" w14:textId="77777777" w:rsidR="00920D6D" w:rsidRPr="00920D6D" w:rsidRDefault="00920D6D" w:rsidP="00920D6D">
      <w:pPr>
        <w:autoSpaceDE w:val="0"/>
        <w:autoSpaceDN w:val="0"/>
        <w:adjustRightInd w:val="0"/>
        <w:spacing w:line="254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20D6D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DOCENTE: DELFINO LEONARDA</w:t>
      </w:r>
    </w:p>
    <w:p w14:paraId="7370D49C" w14:textId="17389BD3" w:rsidR="00920D6D" w:rsidRPr="00920D6D" w:rsidRDefault="00920D6D" w:rsidP="00920D6D">
      <w:pPr>
        <w:autoSpaceDE w:val="0"/>
        <w:autoSpaceDN w:val="0"/>
        <w:adjustRightInd w:val="0"/>
        <w:spacing w:line="254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20D6D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CLASSE: </w:t>
      </w:r>
      <w:r w:rsidR="003C6EA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IV</w:t>
      </w:r>
      <w:r w:rsidRPr="00920D6D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 </w:t>
      </w:r>
      <w:r w:rsidRPr="003A6438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A ITE</w:t>
      </w:r>
    </w:p>
    <w:p w14:paraId="69B32C0F" w14:textId="77777777" w:rsidR="00CA3570" w:rsidRDefault="00CA3570" w:rsidP="00CA3570">
      <w:pPr>
        <w:rPr>
          <w:sz w:val="24"/>
          <w:szCs w:val="24"/>
        </w:rPr>
      </w:pPr>
    </w:p>
    <w:p w14:paraId="7E41CC07" w14:textId="77777777" w:rsidR="003C6EA6" w:rsidRPr="003C6EA6" w:rsidRDefault="003C6EA6" w:rsidP="003C6EA6">
      <w:pPr>
        <w:pStyle w:val="TableParagraph"/>
        <w:spacing w:before="175" w:line="249" w:lineRule="exact"/>
        <w:ind w:left="67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La</w:t>
      </w:r>
      <w:r w:rsidRPr="003C6EA6">
        <w:rPr>
          <w:rFonts w:ascii="Book Antiqua" w:hAnsi="Book Antiqua"/>
          <w:b/>
          <w:spacing w:val="-4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società</w:t>
      </w:r>
      <w:r w:rsidRPr="003C6EA6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di</w:t>
      </w:r>
      <w:r w:rsidRPr="003C6EA6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“ancien</w:t>
      </w:r>
      <w:r w:rsidRPr="003C6EA6">
        <w:rPr>
          <w:rFonts w:ascii="Book Antiqua" w:hAnsi="Book Antiqua"/>
          <w:b/>
          <w:spacing w:val="-3"/>
          <w:sz w:val="24"/>
          <w:szCs w:val="24"/>
        </w:rPr>
        <w:t xml:space="preserve"> </w:t>
      </w:r>
      <w:proofErr w:type="spellStart"/>
      <w:r w:rsidRPr="003C6EA6">
        <w:rPr>
          <w:rFonts w:ascii="Book Antiqua" w:hAnsi="Book Antiqua"/>
          <w:b/>
          <w:sz w:val="24"/>
          <w:szCs w:val="24"/>
        </w:rPr>
        <w:t>régime</w:t>
      </w:r>
      <w:proofErr w:type="spellEnd"/>
      <w:r w:rsidRPr="003C6EA6">
        <w:rPr>
          <w:rFonts w:ascii="Book Antiqua" w:hAnsi="Book Antiqua"/>
          <w:b/>
          <w:sz w:val="24"/>
          <w:szCs w:val="24"/>
        </w:rPr>
        <w:t>”</w:t>
      </w:r>
    </w:p>
    <w:p w14:paraId="3D3D2A52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before="5" w:line="230" w:lineRule="auto"/>
        <w:ind w:right="222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Società ed economia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nell’Europa</w:t>
      </w:r>
      <w:r w:rsidRPr="003C6EA6">
        <w:rPr>
          <w:rFonts w:ascii="Book Antiqua" w:hAnsi="Book Antiqua"/>
          <w:spacing w:val="-12"/>
          <w:sz w:val="24"/>
          <w:szCs w:val="24"/>
        </w:rPr>
        <w:t xml:space="preserve"> </w:t>
      </w:r>
      <w:proofErr w:type="spellStart"/>
      <w:r w:rsidRPr="003C6EA6">
        <w:rPr>
          <w:rFonts w:ascii="Book Antiqua" w:hAnsi="Book Antiqua"/>
          <w:sz w:val="24"/>
          <w:szCs w:val="24"/>
        </w:rPr>
        <w:t>pre</w:t>
      </w:r>
      <w:proofErr w:type="spellEnd"/>
      <w:r w:rsidRPr="003C6EA6">
        <w:rPr>
          <w:rFonts w:ascii="Book Antiqua" w:hAnsi="Book Antiqua"/>
          <w:sz w:val="24"/>
          <w:szCs w:val="24"/>
        </w:rPr>
        <w:t>-industriale</w:t>
      </w:r>
    </w:p>
    <w:p w14:paraId="6E8D5657" w14:textId="77777777" w:rsidR="003C6EA6" w:rsidRPr="003C6EA6" w:rsidRDefault="003C6EA6" w:rsidP="003C6EA6">
      <w:pPr>
        <w:pStyle w:val="TableParagraph"/>
        <w:spacing w:before="205"/>
        <w:ind w:left="67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Nuova</w:t>
      </w:r>
      <w:r w:rsidRPr="003C6EA6">
        <w:rPr>
          <w:rFonts w:ascii="Book Antiqua" w:hAnsi="Book Antiqua"/>
          <w:b/>
          <w:spacing w:val="-6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scienza e</w:t>
      </w:r>
      <w:r w:rsidRPr="003C6EA6">
        <w:rPr>
          <w:rFonts w:ascii="Book Antiqua" w:hAnsi="Book Antiqua"/>
          <w:b/>
          <w:spacing w:val="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nuova</w:t>
      </w:r>
      <w:r w:rsidRPr="003C6EA6">
        <w:rPr>
          <w:rFonts w:ascii="Book Antiqua" w:hAnsi="Book Antiqua"/>
          <w:b/>
          <w:spacing w:val="-5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politica</w:t>
      </w:r>
    </w:p>
    <w:p w14:paraId="1EE3D3BE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4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La</w:t>
      </w:r>
      <w:r w:rsidRPr="003C6EA6">
        <w:rPr>
          <w:rFonts w:ascii="Book Antiqua" w:hAnsi="Book Antiqua"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rivoluzione</w:t>
      </w:r>
      <w:r w:rsidRPr="003C6EA6">
        <w:rPr>
          <w:rFonts w:ascii="Book Antiqua" w:hAnsi="Book Antiqua"/>
          <w:spacing w:val="-7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scientifica</w:t>
      </w:r>
    </w:p>
    <w:p w14:paraId="253ED620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4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Illuminismo</w:t>
      </w:r>
      <w:r w:rsidRPr="003C6EA6">
        <w:rPr>
          <w:rFonts w:ascii="Book Antiqua" w:hAnsi="Book Antiqua"/>
          <w:spacing w:val="-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e</w:t>
      </w:r>
      <w:r w:rsidRPr="003C6EA6">
        <w:rPr>
          <w:rFonts w:ascii="Book Antiqua" w:hAnsi="Book Antiqua"/>
          <w:spacing w:val="-7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riforme</w:t>
      </w:r>
    </w:p>
    <w:p w14:paraId="76A942A4" w14:textId="77777777" w:rsidR="003C6EA6" w:rsidRPr="003C6EA6" w:rsidRDefault="003C6EA6" w:rsidP="003C6EA6">
      <w:pPr>
        <w:pStyle w:val="TableParagraph"/>
        <w:spacing w:before="3"/>
        <w:rPr>
          <w:rFonts w:ascii="Book Antiqua" w:hAnsi="Book Antiqua"/>
          <w:b/>
          <w:sz w:val="24"/>
          <w:szCs w:val="24"/>
        </w:rPr>
      </w:pPr>
    </w:p>
    <w:p w14:paraId="566E968C" w14:textId="77777777" w:rsidR="003C6EA6" w:rsidRPr="003C6EA6" w:rsidRDefault="003C6EA6" w:rsidP="003C6EA6">
      <w:pPr>
        <w:pStyle w:val="TableParagraph"/>
        <w:spacing w:line="252" w:lineRule="exact"/>
        <w:ind w:left="67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L’età</w:t>
      </w:r>
      <w:r w:rsidRPr="003C6EA6">
        <w:rPr>
          <w:rFonts w:ascii="Book Antiqua" w:hAnsi="Book Antiqua"/>
          <w:b/>
          <w:spacing w:val="-6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delle</w:t>
      </w:r>
      <w:r w:rsidRPr="003C6EA6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rivoluzioni</w:t>
      </w:r>
    </w:p>
    <w:p w14:paraId="6B925432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0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La nascita</w:t>
      </w:r>
      <w:r w:rsidRPr="003C6EA6">
        <w:rPr>
          <w:rFonts w:ascii="Book Antiqua" w:hAnsi="Book Antiqua"/>
          <w:spacing w:val="-2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degli</w:t>
      </w:r>
      <w:r w:rsidRPr="003C6EA6">
        <w:rPr>
          <w:rFonts w:ascii="Book Antiqua" w:hAnsi="Book Antiqua"/>
          <w:spacing w:val="-5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Stati</w:t>
      </w:r>
      <w:r w:rsidRPr="003C6EA6">
        <w:rPr>
          <w:rFonts w:ascii="Book Antiqua" w:hAnsi="Book Antiqua"/>
          <w:spacing w:val="-5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Uniti</w:t>
      </w:r>
    </w:p>
    <w:p w14:paraId="67B4EC1C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57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La</w:t>
      </w:r>
      <w:r w:rsidRPr="003C6EA6">
        <w:rPr>
          <w:rFonts w:ascii="Book Antiqua" w:hAnsi="Book Antiqua"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rivoluzione</w:t>
      </w:r>
      <w:r w:rsidRPr="003C6EA6">
        <w:rPr>
          <w:rFonts w:ascii="Book Antiqua" w:hAnsi="Book Antiqua"/>
          <w:spacing w:val="-6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francese</w:t>
      </w:r>
    </w:p>
    <w:p w14:paraId="22D2E862" w14:textId="77777777" w:rsid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4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Napoleone</w:t>
      </w:r>
      <w:r w:rsidRPr="003C6EA6">
        <w:rPr>
          <w:rFonts w:ascii="Book Antiqua" w:hAnsi="Book Antiqua"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e</w:t>
      </w:r>
      <w:r w:rsidRPr="003C6EA6">
        <w:rPr>
          <w:rFonts w:ascii="Book Antiqua" w:hAnsi="Book Antiqua"/>
          <w:spacing w:val="-8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l’Europa</w:t>
      </w:r>
    </w:p>
    <w:p w14:paraId="1AD7FC13" w14:textId="77777777" w:rsidR="00F35F08" w:rsidRDefault="00F35F08" w:rsidP="00F35F08">
      <w:pPr>
        <w:pStyle w:val="TableParagraph"/>
        <w:tabs>
          <w:tab w:val="left" w:pos="787"/>
          <w:tab w:val="left" w:pos="788"/>
        </w:tabs>
        <w:spacing w:line="264" w:lineRule="exact"/>
        <w:rPr>
          <w:rFonts w:ascii="Book Antiqua" w:hAnsi="Book Antiqua"/>
          <w:sz w:val="24"/>
          <w:szCs w:val="24"/>
        </w:rPr>
      </w:pPr>
    </w:p>
    <w:p w14:paraId="3FCDD341" w14:textId="77777777" w:rsidR="003C6EA6" w:rsidRPr="003C6EA6" w:rsidRDefault="003C6EA6" w:rsidP="003C6EA6">
      <w:pPr>
        <w:pStyle w:val="TableParagraph"/>
        <w:spacing w:line="249" w:lineRule="exact"/>
        <w:ind w:left="67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La</w:t>
      </w:r>
      <w:r w:rsidRPr="003C6EA6">
        <w:rPr>
          <w:rFonts w:ascii="Book Antiqua" w:hAnsi="Book Antiqua"/>
          <w:b/>
          <w:spacing w:val="-7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rivoluzione</w:t>
      </w:r>
      <w:r w:rsidRPr="003C6EA6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industriale</w:t>
      </w:r>
    </w:p>
    <w:p w14:paraId="562E3D8D" w14:textId="77777777" w:rsid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before="5" w:line="230" w:lineRule="auto"/>
        <w:ind w:right="534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Le origini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dell’industrializzazione</w:t>
      </w:r>
    </w:p>
    <w:p w14:paraId="79D71628" w14:textId="77777777" w:rsidR="00874BF5" w:rsidRDefault="00874BF5" w:rsidP="00874BF5">
      <w:pPr>
        <w:pStyle w:val="TableParagraph"/>
        <w:spacing w:line="249" w:lineRule="exact"/>
        <w:ind w:left="67"/>
        <w:rPr>
          <w:rFonts w:ascii="Book Antiqua" w:hAnsi="Book Antiqua"/>
          <w:b/>
          <w:iCs/>
          <w:sz w:val="24"/>
          <w:szCs w:val="24"/>
        </w:rPr>
      </w:pPr>
    </w:p>
    <w:p w14:paraId="07A9EE6E" w14:textId="559CC24E" w:rsidR="00874BF5" w:rsidRPr="003C6EA6" w:rsidRDefault="00874BF5" w:rsidP="00874BF5">
      <w:pPr>
        <w:pStyle w:val="TableParagraph"/>
        <w:spacing w:line="249" w:lineRule="exact"/>
        <w:ind w:left="67"/>
        <w:rPr>
          <w:rFonts w:ascii="Book Antiqua" w:hAnsi="Book Antiqua"/>
          <w:b/>
          <w:iCs/>
          <w:sz w:val="24"/>
          <w:szCs w:val="24"/>
        </w:rPr>
      </w:pPr>
      <w:r w:rsidRPr="003C6EA6">
        <w:rPr>
          <w:rFonts w:ascii="Book Antiqua" w:hAnsi="Book Antiqua"/>
          <w:b/>
          <w:iCs/>
          <w:sz w:val="24"/>
          <w:szCs w:val="24"/>
        </w:rPr>
        <w:t>Il</w:t>
      </w:r>
      <w:r w:rsidRPr="003C6EA6">
        <w:rPr>
          <w:rFonts w:ascii="Book Antiqua" w:hAnsi="Book Antiqua"/>
          <w:b/>
          <w:iCs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iCs/>
          <w:sz w:val="24"/>
          <w:szCs w:val="24"/>
        </w:rPr>
        <w:t>mondo borghese</w:t>
      </w:r>
      <w:r>
        <w:rPr>
          <w:rFonts w:ascii="Book Antiqua" w:hAnsi="Book Antiqua"/>
          <w:b/>
          <w:iCs/>
          <w:sz w:val="24"/>
          <w:szCs w:val="24"/>
        </w:rPr>
        <w:t xml:space="preserve"> </w:t>
      </w:r>
    </w:p>
    <w:p w14:paraId="1D2CAAAF" w14:textId="77777777" w:rsidR="00874BF5" w:rsidRPr="003C6EA6" w:rsidRDefault="00874BF5" w:rsidP="00874BF5">
      <w:pPr>
        <w:pStyle w:val="TableParagraph"/>
        <w:numPr>
          <w:ilvl w:val="0"/>
          <w:numId w:val="1"/>
        </w:numPr>
        <w:tabs>
          <w:tab w:val="left" w:pos="787"/>
          <w:tab w:val="left" w:pos="788"/>
          <w:tab w:val="left" w:pos="1938"/>
          <w:tab w:val="left" w:pos="3233"/>
        </w:tabs>
        <w:spacing w:before="11" w:line="225" w:lineRule="auto"/>
        <w:ind w:right="55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Società</w:t>
      </w:r>
      <w:r>
        <w:rPr>
          <w:rFonts w:ascii="Book Antiqua" w:hAnsi="Book Antiqua"/>
          <w:sz w:val="24"/>
          <w:szCs w:val="24"/>
        </w:rPr>
        <w:t xml:space="preserve"> b</w:t>
      </w:r>
      <w:r w:rsidRPr="003C6EA6">
        <w:rPr>
          <w:rFonts w:ascii="Book Antiqua" w:hAnsi="Book Antiqua"/>
          <w:sz w:val="24"/>
          <w:szCs w:val="24"/>
        </w:rPr>
        <w:t>orghese</w:t>
      </w:r>
      <w:r>
        <w:rPr>
          <w:rFonts w:ascii="Book Antiqua" w:hAnsi="Book Antiqua"/>
          <w:sz w:val="24"/>
          <w:szCs w:val="24"/>
        </w:rPr>
        <w:t xml:space="preserve"> e movimento o</w:t>
      </w:r>
      <w:r w:rsidRPr="003C6EA6">
        <w:rPr>
          <w:rFonts w:ascii="Book Antiqua" w:hAnsi="Book Antiqua"/>
          <w:sz w:val="24"/>
          <w:szCs w:val="24"/>
        </w:rPr>
        <w:t>peraio</w:t>
      </w:r>
    </w:p>
    <w:p w14:paraId="46FC3B5D" w14:textId="77777777" w:rsidR="003C6EA6" w:rsidRPr="003C6EA6" w:rsidRDefault="003C6EA6" w:rsidP="003C6EA6">
      <w:pPr>
        <w:pStyle w:val="TableParagraph"/>
        <w:spacing w:before="212" w:line="237" w:lineRule="auto"/>
        <w:ind w:left="67" w:right="1133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Le</w:t>
      </w:r>
      <w:r w:rsidRPr="003C6EA6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origini</w:t>
      </w:r>
      <w:r w:rsidRPr="003C6EA6">
        <w:rPr>
          <w:rFonts w:ascii="Book Antiqua" w:hAnsi="Book Antiqua"/>
          <w:b/>
          <w:spacing w:val="-4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della</w:t>
      </w:r>
      <w:r w:rsidRPr="003C6EA6">
        <w:rPr>
          <w:rFonts w:ascii="Book Antiqua" w:hAnsi="Book Antiqua"/>
          <w:b/>
          <w:spacing w:val="-6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politica</w:t>
      </w:r>
      <w:r w:rsidRPr="003C6EA6">
        <w:rPr>
          <w:rFonts w:ascii="Book Antiqua" w:hAnsi="Book Antiqua"/>
          <w:b/>
          <w:spacing w:val="-5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contemporanea</w:t>
      </w:r>
    </w:p>
    <w:p w14:paraId="557E4343" w14:textId="668BB5E2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before="10" w:line="225" w:lineRule="auto"/>
        <w:ind w:right="54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i/>
          <w:sz w:val="24"/>
          <w:szCs w:val="24"/>
        </w:rPr>
        <w:t>Stato</w:t>
      </w:r>
      <w:r w:rsidRPr="003C6EA6">
        <w:rPr>
          <w:rFonts w:ascii="Book Antiqua" w:hAnsi="Book Antiqua"/>
          <w:i/>
          <w:spacing w:val="23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e</w:t>
      </w:r>
      <w:r w:rsidRPr="003C6EA6">
        <w:rPr>
          <w:rFonts w:ascii="Book Antiqua" w:hAnsi="Book Antiqua"/>
          <w:spacing w:val="20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ideologie</w:t>
      </w:r>
      <w:r w:rsidRPr="003C6EA6">
        <w:rPr>
          <w:rFonts w:ascii="Book Antiqua" w:hAnsi="Book Antiqua"/>
          <w:spacing w:val="20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politiche</w:t>
      </w:r>
      <w:r>
        <w:rPr>
          <w:rFonts w:ascii="Book Antiqua" w:hAnsi="Book Antiqua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nell’800</w:t>
      </w:r>
    </w:p>
    <w:p w14:paraId="67E7516E" w14:textId="77777777" w:rsidR="003C6EA6" w:rsidRPr="003C6EA6" w:rsidRDefault="003C6EA6" w:rsidP="003C6EA6">
      <w:pPr>
        <w:pStyle w:val="TableParagraph"/>
        <w:spacing w:before="211" w:line="249" w:lineRule="exact"/>
        <w:ind w:left="124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Le</w:t>
      </w:r>
      <w:r w:rsidRPr="003C6EA6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lotte</w:t>
      </w:r>
      <w:r w:rsidRPr="003C6EA6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per</w:t>
      </w:r>
      <w:r w:rsidRPr="003C6EA6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la</w:t>
      </w:r>
      <w:r w:rsidRPr="003C6EA6">
        <w:rPr>
          <w:rFonts w:ascii="Book Antiqua" w:hAnsi="Book Antiqua"/>
          <w:b/>
          <w:spacing w:val="-5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libertà</w:t>
      </w:r>
    </w:p>
    <w:p w14:paraId="302BDEF9" w14:textId="698DD8E0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before="5" w:line="230" w:lineRule="auto"/>
        <w:ind w:right="58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Restaurazione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e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rivoluzioni</w:t>
      </w:r>
      <w:r w:rsidRPr="003C6EA6">
        <w:rPr>
          <w:rFonts w:ascii="Book Antiqua" w:hAnsi="Book Antiqua"/>
          <w:spacing w:val="-52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pacing w:val="-52"/>
          <w:sz w:val="24"/>
          <w:szCs w:val="24"/>
        </w:rPr>
        <w:t xml:space="preserve">   </w:t>
      </w:r>
      <w:r w:rsidRPr="003C6EA6">
        <w:rPr>
          <w:rFonts w:ascii="Book Antiqua" w:hAnsi="Book Antiqua"/>
          <w:sz w:val="24"/>
          <w:szCs w:val="24"/>
        </w:rPr>
        <w:t>(</w:t>
      </w:r>
      <w:proofErr w:type="gramEnd"/>
      <w:r w:rsidRPr="003C6EA6">
        <w:rPr>
          <w:rFonts w:ascii="Book Antiqua" w:hAnsi="Book Antiqua"/>
          <w:sz w:val="24"/>
          <w:szCs w:val="24"/>
        </w:rPr>
        <w:t>1815-1848)</w:t>
      </w:r>
    </w:p>
    <w:p w14:paraId="46605FB8" w14:textId="77777777" w:rsidR="003C6EA6" w:rsidRPr="003C6EA6" w:rsidRDefault="003C6EA6" w:rsidP="003C6EA6">
      <w:pPr>
        <w:pStyle w:val="TableParagraph"/>
        <w:spacing w:before="8"/>
        <w:rPr>
          <w:rFonts w:ascii="Book Antiqua" w:hAnsi="Book Antiqua"/>
          <w:b/>
          <w:sz w:val="24"/>
          <w:szCs w:val="24"/>
        </w:rPr>
      </w:pPr>
    </w:p>
    <w:p w14:paraId="43CB25CE" w14:textId="0E8F1712" w:rsidR="003C6EA6" w:rsidRPr="00874BF5" w:rsidRDefault="003C6EA6" w:rsidP="00874BF5">
      <w:pPr>
        <w:pStyle w:val="TableParagraph"/>
        <w:tabs>
          <w:tab w:val="left" w:pos="787"/>
          <w:tab w:val="left" w:pos="788"/>
        </w:tabs>
        <w:spacing w:line="262" w:lineRule="exact"/>
        <w:rPr>
          <w:rFonts w:ascii="Book Antiqua" w:hAnsi="Book Antiqua"/>
          <w:b/>
          <w:bCs/>
          <w:sz w:val="24"/>
          <w:szCs w:val="24"/>
        </w:rPr>
      </w:pPr>
      <w:r w:rsidRPr="00874BF5">
        <w:rPr>
          <w:rFonts w:ascii="Book Antiqua" w:hAnsi="Book Antiqua"/>
          <w:b/>
          <w:bCs/>
          <w:sz w:val="24"/>
          <w:szCs w:val="24"/>
        </w:rPr>
        <w:t>Le</w:t>
      </w:r>
      <w:r w:rsidRPr="00874BF5">
        <w:rPr>
          <w:rFonts w:ascii="Book Antiqua" w:hAnsi="Book Antiqua"/>
          <w:b/>
          <w:bCs/>
          <w:spacing w:val="-5"/>
          <w:sz w:val="24"/>
          <w:szCs w:val="24"/>
        </w:rPr>
        <w:t xml:space="preserve"> </w:t>
      </w:r>
      <w:r w:rsidRPr="00874BF5">
        <w:rPr>
          <w:rFonts w:ascii="Book Antiqua" w:hAnsi="Book Antiqua"/>
          <w:b/>
          <w:bCs/>
          <w:sz w:val="24"/>
          <w:szCs w:val="24"/>
        </w:rPr>
        <w:t>rivoluzioni</w:t>
      </w:r>
      <w:r w:rsidRPr="00874BF5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874BF5">
        <w:rPr>
          <w:rFonts w:ascii="Book Antiqua" w:hAnsi="Book Antiqua"/>
          <w:b/>
          <w:bCs/>
          <w:sz w:val="24"/>
          <w:szCs w:val="24"/>
        </w:rPr>
        <w:t>del</w:t>
      </w:r>
      <w:r w:rsidRPr="00874BF5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874BF5">
        <w:rPr>
          <w:rFonts w:ascii="Book Antiqua" w:hAnsi="Book Antiqua"/>
          <w:b/>
          <w:bCs/>
          <w:sz w:val="24"/>
          <w:szCs w:val="24"/>
        </w:rPr>
        <w:t>1848</w:t>
      </w:r>
      <w:r w:rsidR="00874BF5" w:rsidRPr="00874BF5">
        <w:rPr>
          <w:rFonts w:ascii="Book Antiqua" w:hAnsi="Book Antiqua"/>
          <w:b/>
          <w:bCs/>
          <w:sz w:val="24"/>
          <w:szCs w:val="24"/>
        </w:rPr>
        <w:t xml:space="preserve"> in Europa</w:t>
      </w:r>
    </w:p>
    <w:p w14:paraId="6DDC2275" w14:textId="77777777" w:rsidR="00874BF5" w:rsidRDefault="00874BF5" w:rsidP="00874BF5">
      <w:pPr>
        <w:pStyle w:val="TableParagraph"/>
        <w:tabs>
          <w:tab w:val="left" w:pos="787"/>
          <w:tab w:val="left" w:pos="788"/>
        </w:tabs>
        <w:spacing w:line="262" w:lineRule="exact"/>
        <w:ind w:left="787"/>
        <w:rPr>
          <w:rFonts w:ascii="Book Antiqua" w:hAnsi="Book Antiqua"/>
          <w:sz w:val="24"/>
          <w:szCs w:val="24"/>
        </w:rPr>
      </w:pPr>
    </w:p>
    <w:p w14:paraId="6D66282E" w14:textId="77777777" w:rsidR="00874BF5" w:rsidRPr="003C6EA6" w:rsidRDefault="00874BF5" w:rsidP="00874BF5">
      <w:pPr>
        <w:pStyle w:val="TableParagraph"/>
        <w:spacing w:line="249" w:lineRule="exact"/>
        <w:ind w:left="67"/>
        <w:rPr>
          <w:rFonts w:ascii="Book Antiqua" w:hAnsi="Book Antiqua"/>
          <w:b/>
          <w:iCs/>
          <w:sz w:val="24"/>
          <w:szCs w:val="24"/>
        </w:rPr>
      </w:pPr>
      <w:r w:rsidRPr="003C6EA6">
        <w:rPr>
          <w:rFonts w:ascii="Book Antiqua" w:hAnsi="Book Antiqua"/>
          <w:b/>
          <w:iCs/>
          <w:sz w:val="24"/>
          <w:szCs w:val="24"/>
        </w:rPr>
        <w:t>Il Risorgimento</w:t>
      </w:r>
      <w:r w:rsidRPr="003C6EA6">
        <w:rPr>
          <w:rFonts w:ascii="Book Antiqua" w:hAnsi="Book Antiqua"/>
          <w:b/>
          <w:iCs/>
          <w:spacing w:val="-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iCs/>
          <w:sz w:val="24"/>
          <w:szCs w:val="24"/>
        </w:rPr>
        <w:t>italiano</w:t>
      </w:r>
    </w:p>
    <w:p w14:paraId="1DE51F07" w14:textId="368BDE33" w:rsidR="00874BF5" w:rsidRDefault="00874BF5" w:rsidP="00874BF5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2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Mazzini, Gioberti, Cattaneo, Cavour</w:t>
      </w:r>
    </w:p>
    <w:p w14:paraId="7570B8DD" w14:textId="3D4DD473" w:rsidR="00874BF5" w:rsidRDefault="00874BF5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2" w:lineRule="exact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 guerre d’indipendenza in Italia</w:t>
      </w:r>
    </w:p>
    <w:p w14:paraId="20A686C2" w14:textId="6FDE0BFE" w:rsidR="00874BF5" w:rsidRDefault="00874BF5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2" w:lineRule="exact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Risorgimento al femminile.</w:t>
      </w:r>
    </w:p>
    <w:p w14:paraId="721BC2E6" w14:textId="77777777" w:rsidR="003C6EA6" w:rsidRPr="003C6EA6" w:rsidRDefault="003C6EA6" w:rsidP="003C6EA6">
      <w:pPr>
        <w:pStyle w:val="TableParagraph"/>
        <w:tabs>
          <w:tab w:val="left" w:pos="787"/>
          <w:tab w:val="left" w:pos="788"/>
        </w:tabs>
        <w:spacing w:line="262" w:lineRule="exact"/>
        <w:ind w:left="787"/>
        <w:rPr>
          <w:rFonts w:ascii="Book Antiqua" w:hAnsi="Book Antiqua"/>
          <w:sz w:val="24"/>
          <w:szCs w:val="24"/>
        </w:rPr>
      </w:pPr>
    </w:p>
    <w:p w14:paraId="3770D033" w14:textId="77777777" w:rsidR="003C6EA6" w:rsidRPr="003C6EA6" w:rsidRDefault="003C6EA6" w:rsidP="003C6EA6">
      <w:pPr>
        <w:pStyle w:val="TableParagraph"/>
        <w:spacing w:before="11" w:line="252" w:lineRule="exact"/>
        <w:ind w:left="124"/>
        <w:rPr>
          <w:rFonts w:ascii="Book Antiqua" w:hAnsi="Book Antiqua"/>
          <w:b/>
          <w:sz w:val="24"/>
          <w:szCs w:val="24"/>
        </w:rPr>
      </w:pPr>
      <w:r w:rsidRPr="003C6EA6">
        <w:rPr>
          <w:rFonts w:ascii="Book Antiqua" w:hAnsi="Book Antiqua"/>
          <w:b/>
          <w:sz w:val="24"/>
          <w:szCs w:val="24"/>
        </w:rPr>
        <w:t>L’Unità</w:t>
      </w:r>
      <w:r w:rsidRPr="003C6EA6">
        <w:rPr>
          <w:rFonts w:ascii="Book Antiqua" w:hAnsi="Book Antiqua"/>
          <w:b/>
          <w:spacing w:val="-12"/>
          <w:sz w:val="24"/>
          <w:szCs w:val="24"/>
        </w:rPr>
        <w:t xml:space="preserve"> </w:t>
      </w:r>
      <w:r w:rsidRPr="003C6EA6">
        <w:rPr>
          <w:rFonts w:ascii="Book Antiqua" w:hAnsi="Book Antiqua"/>
          <w:b/>
          <w:sz w:val="24"/>
          <w:szCs w:val="24"/>
        </w:rPr>
        <w:t>d’Italia</w:t>
      </w:r>
    </w:p>
    <w:p w14:paraId="7DF01388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60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L’unificazione</w:t>
      </w:r>
      <w:r w:rsidRPr="003C6EA6">
        <w:rPr>
          <w:rFonts w:ascii="Book Antiqua" w:hAnsi="Book Antiqua"/>
          <w:spacing w:val="-10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nazionale</w:t>
      </w:r>
    </w:p>
    <w:p w14:paraId="7E2A54E5" w14:textId="77777777" w:rsidR="003C6EA6" w:rsidRPr="003C6EA6" w:rsidRDefault="003C6EA6" w:rsidP="003C6EA6">
      <w:pPr>
        <w:pStyle w:val="TableParagraph"/>
        <w:numPr>
          <w:ilvl w:val="0"/>
          <w:numId w:val="1"/>
        </w:numPr>
        <w:tabs>
          <w:tab w:val="left" w:pos="787"/>
          <w:tab w:val="left" w:pos="788"/>
        </w:tabs>
        <w:spacing w:line="257" w:lineRule="exact"/>
        <w:ind w:hanging="361"/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I</w:t>
      </w:r>
      <w:r w:rsidRPr="003C6EA6">
        <w:rPr>
          <w:rFonts w:ascii="Book Antiqua" w:hAnsi="Book Antiqua"/>
          <w:spacing w:val="-4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problemi dell’unificazione</w:t>
      </w:r>
    </w:p>
    <w:p w14:paraId="068C464A" w14:textId="5F33F1E0" w:rsidR="003C6EA6" w:rsidRDefault="003C6EA6" w:rsidP="003C6EA6">
      <w:pPr>
        <w:pStyle w:val="Paragrafoelenco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C6EA6">
        <w:rPr>
          <w:rFonts w:ascii="Book Antiqua" w:hAnsi="Book Antiqua"/>
          <w:sz w:val="24"/>
          <w:szCs w:val="24"/>
        </w:rPr>
        <w:t>L’Italia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liberale</w:t>
      </w:r>
      <w:r w:rsidRPr="003C6EA6">
        <w:rPr>
          <w:rFonts w:ascii="Book Antiqua" w:hAnsi="Book Antiqua"/>
          <w:spacing w:val="-4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e</w:t>
      </w:r>
      <w:r w:rsidRPr="003C6EA6">
        <w:rPr>
          <w:rFonts w:ascii="Book Antiqua" w:hAnsi="Book Antiqua"/>
          <w:spacing w:val="-8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la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sua</w:t>
      </w:r>
      <w:r w:rsidRPr="003C6EA6">
        <w:rPr>
          <w:rFonts w:ascii="Book Antiqua" w:hAnsi="Book Antiqua"/>
          <w:spacing w:val="1"/>
          <w:sz w:val="24"/>
          <w:szCs w:val="24"/>
        </w:rPr>
        <w:t xml:space="preserve"> </w:t>
      </w:r>
      <w:r w:rsidRPr="003C6EA6">
        <w:rPr>
          <w:rFonts w:ascii="Book Antiqua" w:hAnsi="Book Antiqua"/>
          <w:sz w:val="24"/>
          <w:szCs w:val="24"/>
        </w:rPr>
        <w:t>crisi</w:t>
      </w:r>
    </w:p>
    <w:p w14:paraId="4B0DF287" w14:textId="11FEFDF6" w:rsidR="003C6EA6" w:rsidRDefault="003C6EA6" w:rsidP="003C6EA6">
      <w:pPr>
        <w:pStyle w:val="Paragrafoelenco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fenomeno del brigantaggio</w:t>
      </w:r>
    </w:p>
    <w:p w14:paraId="7B80D12A" w14:textId="17F0E09F" w:rsidR="003C6EA6" w:rsidRDefault="003C6EA6" w:rsidP="003C6EA6">
      <w:pPr>
        <w:pStyle w:val="Paragrafoelenco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destra storica</w:t>
      </w:r>
    </w:p>
    <w:p w14:paraId="24B12329" w14:textId="0857776B" w:rsidR="003C6EA6" w:rsidRPr="003C6EA6" w:rsidRDefault="003C6EA6" w:rsidP="003C6EA6">
      <w:pPr>
        <w:rPr>
          <w:rFonts w:ascii="Book Antiqua" w:hAnsi="Book Antiqua"/>
          <w:b/>
          <w:bCs/>
          <w:sz w:val="24"/>
          <w:szCs w:val="24"/>
        </w:rPr>
      </w:pPr>
      <w:r w:rsidRPr="003C6EA6">
        <w:rPr>
          <w:rFonts w:ascii="Book Antiqua" w:hAnsi="Book Antiqua"/>
          <w:b/>
          <w:bCs/>
          <w:sz w:val="24"/>
          <w:szCs w:val="24"/>
        </w:rPr>
        <w:t>Imperialismo</w:t>
      </w:r>
      <w:r w:rsidR="00874BF5">
        <w:rPr>
          <w:rFonts w:ascii="Book Antiqua" w:hAnsi="Book Antiqua"/>
          <w:b/>
          <w:bCs/>
          <w:sz w:val="24"/>
          <w:szCs w:val="24"/>
        </w:rPr>
        <w:t>,</w:t>
      </w:r>
      <w:r w:rsidRPr="003C6EA6">
        <w:rPr>
          <w:rFonts w:ascii="Book Antiqua" w:hAnsi="Book Antiqua"/>
          <w:b/>
          <w:bCs/>
          <w:sz w:val="24"/>
          <w:szCs w:val="24"/>
        </w:rPr>
        <w:t xml:space="preserve"> nazionalismo</w:t>
      </w:r>
      <w:r w:rsidR="00874BF5">
        <w:rPr>
          <w:rFonts w:ascii="Book Antiqua" w:hAnsi="Book Antiqua"/>
          <w:b/>
          <w:bCs/>
          <w:sz w:val="24"/>
          <w:szCs w:val="24"/>
        </w:rPr>
        <w:t xml:space="preserve"> e razzismo.</w:t>
      </w:r>
    </w:p>
    <w:p w14:paraId="5EAC2A68" w14:textId="77777777" w:rsidR="003C6EA6" w:rsidRPr="003C6EA6" w:rsidRDefault="003C6EA6" w:rsidP="003C6EA6">
      <w:pPr>
        <w:rPr>
          <w:rFonts w:ascii="Book Antiqua" w:hAnsi="Book Antiqua"/>
          <w:sz w:val="24"/>
          <w:szCs w:val="24"/>
        </w:rPr>
      </w:pPr>
    </w:p>
    <w:p w14:paraId="4A768C1B" w14:textId="342195DE" w:rsidR="00FB44AE" w:rsidRPr="003C6EA6" w:rsidRDefault="003A6438" w:rsidP="003A6438">
      <w:pPr>
        <w:rPr>
          <w:rFonts w:ascii="Book Antiqua" w:hAnsi="Book Antiqua" w:cs="Arial"/>
          <w:b/>
          <w:bCs/>
          <w:sz w:val="24"/>
          <w:szCs w:val="24"/>
        </w:rPr>
      </w:pPr>
      <w:r w:rsidRPr="003C6EA6">
        <w:rPr>
          <w:rFonts w:ascii="Book Antiqua" w:hAnsi="Book Antiqua" w:cs="Arial"/>
          <w:b/>
          <w:bCs/>
          <w:sz w:val="24"/>
          <w:szCs w:val="24"/>
        </w:rPr>
        <w:t>Educazione civica</w:t>
      </w:r>
    </w:p>
    <w:p w14:paraId="24AE7321" w14:textId="6C847D38" w:rsidR="003A6438" w:rsidRDefault="00F35F08" w:rsidP="003A6438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>La legalità e la lotta alla cultura mafiosa.</w:t>
      </w:r>
    </w:p>
    <w:p w14:paraId="63A1618A" w14:textId="5D9B7477" w:rsidR="00F35F08" w:rsidRPr="003C6EA6" w:rsidRDefault="00F35F08" w:rsidP="003A6438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La storia di Peppino Impastato</w:t>
      </w:r>
    </w:p>
    <w:p w14:paraId="1D048F24" w14:textId="77777777" w:rsidR="00FB44AE" w:rsidRPr="003C6EA6" w:rsidRDefault="00FB44AE" w:rsidP="00FB44AE">
      <w:pPr>
        <w:pStyle w:val="TableParagraph"/>
        <w:spacing w:before="2"/>
        <w:ind w:left="18"/>
        <w:rPr>
          <w:rFonts w:ascii="Book Antiqua" w:hAnsi="Book Antiqua" w:cs="Arial"/>
          <w:sz w:val="24"/>
          <w:szCs w:val="24"/>
        </w:rPr>
      </w:pPr>
    </w:p>
    <w:p w14:paraId="3626271C" w14:textId="0623D8DA" w:rsidR="00491614" w:rsidRPr="003C6EA6" w:rsidRDefault="003A6438" w:rsidP="00CA3570">
      <w:pPr>
        <w:rPr>
          <w:rFonts w:ascii="Book Antiqua" w:hAnsi="Book Antiqua" w:cs="Arial"/>
          <w:sz w:val="24"/>
          <w:szCs w:val="24"/>
        </w:rPr>
      </w:pPr>
      <w:r w:rsidRPr="003C6EA6">
        <w:rPr>
          <w:rFonts w:ascii="Book Antiqua" w:hAnsi="Book Antiqua" w:cs="Arial"/>
          <w:sz w:val="24"/>
          <w:szCs w:val="24"/>
        </w:rPr>
        <w:t>DOCENTE</w:t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</w:r>
      <w:r w:rsidRPr="003C6EA6">
        <w:rPr>
          <w:rFonts w:ascii="Book Antiqua" w:hAnsi="Book Antiqua" w:cs="Arial"/>
          <w:sz w:val="24"/>
          <w:szCs w:val="24"/>
        </w:rPr>
        <w:tab/>
        <w:t>STUDENTI</w:t>
      </w:r>
    </w:p>
    <w:sectPr w:rsidR="00491614" w:rsidRPr="003C6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0F5A"/>
    <w:multiLevelType w:val="hybridMultilevel"/>
    <w:tmpl w:val="39B8CE0E"/>
    <w:lvl w:ilvl="0" w:tplc="AB16DA38"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A66BC0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2" w:tplc="08702CA4">
      <w:numFmt w:val="bullet"/>
      <w:lvlText w:val="•"/>
      <w:lvlJc w:val="left"/>
      <w:pPr>
        <w:ind w:left="1301" w:hanging="360"/>
      </w:pPr>
      <w:rPr>
        <w:rFonts w:hint="default"/>
        <w:lang w:val="it-IT" w:eastAsia="en-US" w:bidi="ar-SA"/>
      </w:rPr>
    </w:lvl>
    <w:lvl w:ilvl="3" w:tplc="EACAE92E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4" w:tplc="133C38E6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5" w:tplc="3FFADB02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6" w:tplc="846A45B2">
      <w:numFmt w:val="bullet"/>
      <w:lvlText w:val="•"/>
      <w:lvlJc w:val="left"/>
      <w:pPr>
        <w:ind w:left="2345" w:hanging="360"/>
      </w:pPr>
      <w:rPr>
        <w:rFonts w:hint="default"/>
        <w:lang w:val="it-IT" w:eastAsia="en-US" w:bidi="ar-SA"/>
      </w:rPr>
    </w:lvl>
    <w:lvl w:ilvl="7" w:tplc="42CE5AA8">
      <w:numFmt w:val="bullet"/>
      <w:lvlText w:val="•"/>
      <w:lvlJc w:val="left"/>
      <w:pPr>
        <w:ind w:left="2606" w:hanging="360"/>
      </w:pPr>
      <w:rPr>
        <w:rFonts w:hint="default"/>
        <w:lang w:val="it-IT" w:eastAsia="en-US" w:bidi="ar-SA"/>
      </w:rPr>
    </w:lvl>
    <w:lvl w:ilvl="8" w:tplc="46384E68">
      <w:numFmt w:val="bullet"/>
      <w:lvlText w:val="•"/>
      <w:lvlJc w:val="left"/>
      <w:pPr>
        <w:ind w:left="28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70"/>
    <w:rsid w:val="000C344B"/>
    <w:rsid w:val="003A4D36"/>
    <w:rsid w:val="003A6438"/>
    <w:rsid w:val="003C6EA6"/>
    <w:rsid w:val="006F0EA7"/>
    <w:rsid w:val="00874BF5"/>
    <w:rsid w:val="008B7715"/>
    <w:rsid w:val="00920D6D"/>
    <w:rsid w:val="00CA3570"/>
    <w:rsid w:val="00F35F08"/>
    <w:rsid w:val="00F63AFF"/>
    <w:rsid w:val="00F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008A"/>
  <w15:chartTrackingRefBased/>
  <w15:docId w15:val="{C2506FAD-12E2-4617-9426-6BC0BE9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B4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ta1">
    <w:name w:val="nota_1"/>
    <w:basedOn w:val="Carpredefinitoparagrafo"/>
    <w:rsid w:val="003A6438"/>
  </w:style>
  <w:style w:type="paragraph" w:styleId="Paragrafoelenco">
    <w:name w:val="List Paragraph"/>
    <w:basedOn w:val="Normale"/>
    <w:uiPriority w:val="34"/>
    <w:qFormat/>
    <w:rsid w:val="003C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Delfino</dc:creator>
  <cp:keywords/>
  <dc:description/>
  <cp:lastModifiedBy>admin</cp:lastModifiedBy>
  <cp:revision>2</cp:revision>
  <dcterms:created xsi:type="dcterms:W3CDTF">2023-06-14T07:40:00Z</dcterms:created>
  <dcterms:modified xsi:type="dcterms:W3CDTF">2023-06-14T07:40:00Z</dcterms:modified>
</cp:coreProperties>
</file>