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8D" w:rsidRDefault="00F0068D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bookmarkStart w:id="0" w:name="_GoBack"/>
      <w:bookmarkEnd w:id="0"/>
      <w:r w:rsidRPr="00CD76AA">
        <w:rPr>
          <w:b/>
          <w:sz w:val="40"/>
          <w:szCs w:val="40"/>
        </w:rPr>
        <w:t>PROGRAMMA DI RELIGIONE</w:t>
      </w:r>
    </w:p>
    <w:p w:rsidR="00535F0C" w:rsidRPr="00535F0C" w:rsidRDefault="00535F0C" w:rsidP="0053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Docente: SANTA ACCLAVIO</w:t>
      </w:r>
    </w:p>
    <w:p w:rsidR="00F0068D" w:rsidRPr="00CD76AA" w:rsidRDefault="002A1CCE" w:rsidP="00DA794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ANNO SCOLASTICO 20</w:t>
      </w:r>
      <w:r w:rsidR="00151892">
        <w:rPr>
          <w:rFonts w:ascii="Times New Roman" w:hAnsi="Times New Roman"/>
          <w:sz w:val="40"/>
          <w:szCs w:val="40"/>
        </w:rPr>
        <w:t>2</w:t>
      </w:r>
      <w:r w:rsidR="003B5F26">
        <w:rPr>
          <w:rFonts w:ascii="Times New Roman" w:hAnsi="Times New Roman"/>
          <w:sz w:val="40"/>
          <w:szCs w:val="40"/>
        </w:rPr>
        <w:t>2</w:t>
      </w:r>
      <w:r w:rsidR="009D5433">
        <w:rPr>
          <w:rFonts w:ascii="Times New Roman" w:hAnsi="Times New Roman"/>
          <w:sz w:val="40"/>
          <w:szCs w:val="40"/>
        </w:rPr>
        <w:t xml:space="preserve"> </w:t>
      </w:r>
      <w:r w:rsidR="00390A93"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z w:val="40"/>
          <w:szCs w:val="40"/>
        </w:rPr>
        <w:t xml:space="preserve"> 20</w:t>
      </w:r>
      <w:r w:rsidR="003156FF">
        <w:rPr>
          <w:rFonts w:ascii="Times New Roman" w:hAnsi="Times New Roman"/>
          <w:sz w:val="40"/>
          <w:szCs w:val="40"/>
        </w:rPr>
        <w:t>2</w:t>
      </w:r>
      <w:r w:rsidR="003B5F26">
        <w:rPr>
          <w:rFonts w:ascii="Times New Roman" w:hAnsi="Times New Roman"/>
          <w:sz w:val="40"/>
          <w:szCs w:val="40"/>
        </w:rPr>
        <w:t>3</w:t>
      </w:r>
    </w:p>
    <w:p w:rsidR="00F0068D" w:rsidRPr="00CD76AA" w:rsidRDefault="00CE2A44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>CLASSE II</w:t>
      </w:r>
      <w:r w:rsidR="00F91ACF">
        <w:rPr>
          <w:b/>
          <w:sz w:val="40"/>
          <w:szCs w:val="40"/>
        </w:rPr>
        <w:t>I</w:t>
      </w:r>
      <w:r w:rsidR="00F0068D" w:rsidRPr="00CD76AA">
        <w:rPr>
          <w:b/>
          <w:sz w:val="40"/>
          <w:szCs w:val="40"/>
        </w:rPr>
        <w:t xml:space="preserve"> </w:t>
      </w:r>
      <w:r w:rsidR="00F91ACF">
        <w:rPr>
          <w:b/>
          <w:sz w:val="40"/>
          <w:szCs w:val="40"/>
        </w:rPr>
        <w:t>A</w:t>
      </w:r>
    </w:p>
    <w:p w:rsidR="009B6FEA" w:rsidRDefault="009B6FEA">
      <w:pPr>
        <w:rPr>
          <w:sz w:val="32"/>
        </w:rPr>
      </w:pPr>
    </w:p>
    <w:p w:rsidR="003B5F26" w:rsidRDefault="003B5F26" w:rsidP="003B5F26">
      <w:pPr>
        <w:numPr>
          <w:ilvl w:val="0"/>
          <w:numId w:val="28"/>
        </w:numPr>
        <w:jc w:val="both"/>
        <w:rPr>
          <w:sz w:val="32"/>
        </w:rPr>
      </w:pPr>
      <w:r>
        <w:rPr>
          <w:b/>
          <w:sz w:val="32"/>
        </w:rPr>
        <w:t>Modulo A: LA SESSUALITA’.</w:t>
      </w:r>
    </w:p>
    <w:p w:rsidR="003B5F26" w:rsidRDefault="003B5F26" w:rsidP="003B5F26">
      <w:pPr>
        <w:ind w:left="360"/>
        <w:jc w:val="both"/>
        <w:rPr>
          <w:sz w:val="32"/>
        </w:rPr>
      </w:pPr>
      <w:r>
        <w:rPr>
          <w:sz w:val="32"/>
        </w:rPr>
        <w:t xml:space="preserve">I livelli della sessualità umana: </w:t>
      </w:r>
      <w:proofErr w:type="spellStart"/>
      <w:r>
        <w:rPr>
          <w:sz w:val="32"/>
        </w:rPr>
        <w:t>bio</w:t>
      </w:r>
      <w:proofErr w:type="spellEnd"/>
      <w:r>
        <w:rPr>
          <w:sz w:val="32"/>
        </w:rPr>
        <w:t>-fisiologico; psicologico, personale-spirituale.</w:t>
      </w:r>
    </w:p>
    <w:p w:rsidR="006A353F" w:rsidRDefault="006A353F" w:rsidP="006A353F">
      <w:pPr>
        <w:ind w:left="360"/>
        <w:jc w:val="both"/>
        <w:rPr>
          <w:sz w:val="32"/>
        </w:rPr>
      </w:pPr>
      <w:r>
        <w:rPr>
          <w:sz w:val="32"/>
        </w:rPr>
        <w:t>La sessualità nella Bibbia: “maschio e femmina li creò”, diversi e complementari. Genesi e Cantico dei Cantici.</w:t>
      </w:r>
    </w:p>
    <w:p w:rsidR="006A353F" w:rsidRDefault="006A353F" w:rsidP="003B5F26">
      <w:pPr>
        <w:ind w:left="360"/>
        <w:jc w:val="both"/>
        <w:rPr>
          <w:sz w:val="32"/>
        </w:rPr>
      </w:pPr>
      <w:r>
        <w:rPr>
          <w:sz w:val="32"/>
        </w:rPr>
        <w:t>L’identità sessuale.</w:t>
      </w:r>
    </w:p>
    <w:p w:rsidR="003B5F26" w:rsidRDefault="003B5F26" w:rsidP="003B5F26">
      <w:pPr>
        <w:ind w:left="360"/>
        <w:jc w:val="both"/>
        <w:rPr>
          <w:sz w:val="32"/>
        </w:rPr>
      </w:pPr>
      <w:r>
        <w:rPr>
          <w:sz w:val="32"/>
        </w:rPr>
        <w:t>La sessualità: Freud.</w:t>
      </w:r>
    </w:p>
    <w:p w:rsidR="003B5F26" w:rsidRDefault="003B5F26" w:rsidP="003B5F26">
      <w:pPr>
        <w:ind w:left="360"/>
        <w:jc w:val="both"/>
        <w:rPr>
          <w:sz w:val="32"/>
        </w:rPr>
      </w:pPr>
      <w:r>
        <w:rPr>
          <w:sz w:val="32"/>
        </w:rPr>
        <w:t>A scuola d’amore: l’educazione alla affettività. I gradini dell’amore.</w:t>
      </w:r>
    </w:p>
    <w:p w:rsidR="003B5F26" w:rsidRDefault="003B5F26" w:rsidP="003B5F26">
      <w:pPr>
        <w:ind w:left="360"/>
        <w:jc w:val="both"/>
        <w:rPr>
          <w:sz w:val="32"/>
        </w:rPr>
      </w:pPr>
      <w:r>
        <w:rPr>
          <w:sz w:val="32"/>
        </w:rPr>
        <w:t>Il fidanzamento, tempo di grazia.</w:t>
      </w:r>
    </w:p>
    <w:p w:rsidR="003B5F26" w:rsidRDefault="003B5F26" w:rsidP="003B5F26">
      <w:pPr>
        <w:ind w:left="360"/>
        <w:jc w:val="both"/>
        <w:rPr>
          <w:sz w:val="32"/>
        </w:rPr>
      </w:pPr>
      <w:r>
        <w:rPr>
          <w:sz w:val="32"/>
        </w:rPr>
        <w:t>La castità.</w:t>
      </w:r>
    </w:p>
    <w:p w:rsidR="003B5F26" w:rsidRDefault="003B5F26" w:rsidP="003B5F26">
      <w:pPr>
        <w:ind w:left="360"/>
        <w:jc w:val="both"/>
        <w:rPr>
          <w:sz w:val="32"/>
        </w:rPr>
      </w:pPr>
      <w:r>
        <w:rPr>
          <w:sz w:val="32"/>
        </w:rPr>
        <w:t xml:space="preserve">I rapporti </w:t>
      </w:r>
      <w:proofErr w:type="spellStart"/>
      <w:r>
        <w:rPr>
          <w:sz w:val="32"/>
        </w:rPr>
        <w:t>pre</w:t>
      </w:r>
      <w:proofErr w:type="spellEnd"/>
      <w:r>
        <w:rPr>
          <w:sz w:val="32"/>
        </w:rPr>
        <w:t>-matrimoniali nel Magistero della Chiesa.</w:t>
      </w:r>
    </w:p>
    <w:p w:rsidR="003B5F26" w:rsidRDefault="003B5F26" w:rsidP="003B5F26">
      <w:pPr>
        <w:ind w:left="360"/>
        <w:jc w:val="both"/>
        <w:rPr>
          <w:sz w:val="32"/>
        </w:rPr>
      </w:pPr>
      <w:r>
        <w:rPr>
          <w:sz w:val="32"/>
        </w:rPr>
        <w:t xml:space="preserve">La procreazione responsabile. </w:t>
      </w:r>
    </w:p>
    <w:p w:rsidR="003B5F26" w:rsidRDefault="006A353F" w:rsidP="003B5F26">
      <w:pPr>
        <w:ind w:firstLine="360"/>
        <w:jc w:val="both"/>
        <w:rPr>
          <w:sz w:val="32"/>
        </w:rPr>
      </w:pPr>
      <w:r>
        <w:rPr>
          <w:sz w:val="32"/>
        </w:rPr>
        <w:t xml:space="preserve">Matrimonio: la nullità. </w:t>
      </w:r>
      <w:r w:rsidR="003B5F26">
        <w:rPr>
          <w:sz w:val="32"/>
        </w:rPr>
        <w:t>Divorzio e separazione.</w:t>
      </w:r>
    </w:p>
    <w:p w:rsidR="006A353F" w:rsidRDefault="006A353F" w:rsidP="003B5F26">
      <w:pPr>
        <w:ind w:firstLine="360"/>
        <w:jc w:val="both"/>
        <w:rPr>
          <w:sz w:val="32"/>
        </w:rPr>
      </w:pPr>
      <w:r>
        <w:rPr>
          <w:sz w:val="32"/>
        </w:rPr>
        <w:t>I metodi contraccettivi naturali e non.</w:t>
      </w:r>
    </w:p>
    <w:p w:rsidR="002A5957" w:rsidRDefault="002A5957" w:rsidP="00C841C8">
      <w:pPr>
        <w:pStyle w:val="Rientrocorpodeltesto"/>
        <w:ind w:left="0"/>
        <w:jc w:val="both"/>
        <w:rPr>
          <w:color w:val="FF0000"/>
        </w:rPr>
      </w:pPr>
    </w:p>
    <w:p w:rsidR="002A5957" w:rsidRPr="00E87E40" w:rsidRDefault="002A5957" w:rsidP="002A5957">
      <w:pPr>
        <w:numPr>
          <w:ilvl w:val="0"/>
          <w:numId w:val="2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Modulo </w:t>
      </w:r>
      <w:r w:rsidR="00E503AA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: EDUCAZIONE CIVICA</w:t>
      </w:r>
      <w:r w:rsidR="003D4D6D">
        <w:rPr>
          <w:b/>
          <w:sz w:val="32"/>
          <w:szCs w:val="32"/>
        </w:rPr>
        <w:t>.</w:t>
      </w:r>
    </w:p>
    <w:p w:rsidR="002A5957" w:rsidRDefault="002A5957" w:rsidP="002A5957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Nucleo COSTITUZIONE. </w:t>
      </w:r>
      <w:r w:rsidR="006A353F">
        <w:rPr>
          <w:b/>
          <w:sz w:val="32"/>
          <w:szCs w:val="32"/>
        </w:rPr>
        <w:t>LA SOLIDARIETA’.</w:t>
      </w:r>
    </w:p>
    <w:p w:rsidR="00C841C8" w:rsidRDefault="006A353F" w:rsidP="006A353F">
      <w:pPr>
        <w:ind w:left="36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Esperienze di Solidarietà: la Comunità di San </w:t>
      </w:r>
      <w:proofErr w:type="spellStart"/>
      <w:r>
        <w:rPr>
          <w:sz w:val="32"/>
          <w:szCs w:val="32"/>
        </w:rPr>
        <w:t>Patrignano</w:t>
      </w:r>
      <w:proofErr w:type="spellEnd"/>
      <w:r>
        <w:rPr>
          <w:sz w:val="32"/>
          <w:szCs w:val="32"/>
        </w:rPr>
        <w:t xml:space="preserve">; intervista ad Andrea </w:t>
      </w:r>
      <w:proofErr w:type="spellStart"/>
      <w:r>
        <w:rPr>
          <w:sz w:val="32"/>
          <w:szCs w:val="32"/>
        </w:rPr>
        <w:t>Delogu</w:t>
      </w:r>
      <w:proofErr w:type="spellEnd"/>
      <w:r>
        <w:rPr>
          <w:sz w:val="32"/>
          <w:szCs w:val="32"/>
        </w:rPr>
        <w:t>.</w:t>
      </w:r>
    </w:p>
    <w:p w:rsidR="00E503AA" w:rsidRDefault="00E503AA" w:rsidP="00271834">
      <w:pPr>
        <w:jc w:val="both"/>
        <w:rPr>
          <w:b/>
          <w:sz w:val="32"/>
          <w:szCs w:val="32"/>
        </w:rPr>
      </w:pPr>
    </w:p>
    <w:p w:rsidR="006A353F" w:rsidRDefault="006A353F" w:rsidP="00271834">
      <w:pPr>
        <w:jc w:val="both"/>
        <w:rPr>
          <w:b/>
          <w:sz w:val="32"/>
          <w:szCs w:val="32"/>
        </w:rPr>
      </w:pPr>
    </w:p>
    <w:p w:rsidR="006A353F" w:rsidRPr="002759D1" w:rsidRDefault="006A353F" w:rsidP="006A353F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L’anno liturgico, il tempo di Avvento.</w:t>
      </w:r>
    </w:p>
    <w:p w:rsidR="002759D1" w:rsidRPr="002759D1" w:rsidRDefault="002759D1" w:rsidP="002759D1">
      <w:pPr>
        <w:numPr>
          <w:ilvl w:val="0"/>
          <w:numId w:val="25"/>
        </w:numPr>
        <w:rPr>
          <w:sz w:val="32"/>
          <w:szCs w:val="32"/>
        </w:rPr>
      </w:pPr>
      <w:r w:rsidRPr="002759D1">
        <w:rPr>
          <w:sz w:val="32"/>
          <w:szCs w:val="32"/>
        </w:rPr>
        <w:t>Il Natale. Il Natale nell’arte.</w:t>
      </w:r>
    </w:p>
    <w:p w:rsidR="002759D1" w:rsidRPr="002759D1" w:rsidRDefault="002759D1" w:rsidP="002759D1">
      <w:pPr>
        <w:numPr>
          <w:ilvl w:val="0"/>
          <w:numId w:val="25"/>
        </w:numPr>
        <w:rPr>
          <w:sz w:val="32"/>
          <w:szCs w:val="32"/>
        </w:rPr>
      </w:pPr>
      <w:r w:rsidRPr="002759D1">
        <w:rPr>
          <w:sz w:val="32"/>
          <w:szCs w:val="32"/>
        </w:rPr>
        <w:t>La giornata della memoria.</w:t>
      </w:r>
    </w:p>
    <w:p w:rsidR="002759D1" w:rsidRDefault="002759D1" w:rsidP="002759D1">
      <w:pPr>
        <w:numPr>
          <w:ilvl w:val="0"/>
          <w:numId w:val="25"/>
        </w:numPr>
        <w:rPr>
          <w:sz w:val="32"/>
          <w:szCs w:val="32"/>
        </w:rPr>
      </w:pPr>
      <w:r w:rsidRPr="002759D1">
        <w:rPr>
          <w:sz w:val="32"/>
          <w:szCs w:val="32"/>
        </w:rPr>
        <w:t>La Quaresi</w:t>
      </w:r>
      <w:r w:rsidR="006E3BCC">
        <w:rPr>
          <w:sz w:val="32"/>
          <w:szCs w:val="32"/>
        </w:rPr>
        <w:t>m</w:t>
      </w:r>
      <w:r w:rsidR="006A353F">
        <w:rPr>
          <w:sz w:val="32"/>
          <w:szCs w:val="32"/>
        </w:rPr>
        <w:t>a e la Pasqua: “Collocazione provvisoria” di Don Tonino Bello.</w:t>
      </w:r>
    </w:p>
    <w:p w:rsidR="006A353F" w:rsidRDefault="006A353F" w:rsidP="002759D1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La Pentecoste</w:t>
      </w:r>
      <w:r w:rsidR="009631E9">
        <w:rPr>
          <w:sz w:val="32"/>
          <w:szCs w:val="32"/>
        </w:rPr>
        <w:t>. Il dono dello Spirito trasforma la vita: i frutti dello Spirito Santo.</w:t>
      </w:r>
    </w:p>
    <w:p w:rsidR="006A353F" w:rsidRDefault="006A353F" w:rsidP="002759D1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I testi sacri nelle religioni rilevate.</w:t>
      </w:r>
    </w:p>
    <w:p w:rsidR="006A353F" w:rsidRDefault="006A353F" w:rsidP="002759D1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Presentazione dei progetti “Dare una </w:t>
      </w:r>
      <w:proofErr w:type="gramStart"/>
      <w:r>
        <w:rPr>
          <w:sz w:val="32"/>
          <w:szCs w:val="32"/>
        </w:rPr>
        <w:t>mano….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colora</w:t>
      </w:r>
      <w:proofErr w:type="gramEnd"/>
      <w:r>
        <w:rPr>
          <w:sz w:val="32"/>
          <w:szCs w:val="32"/>
        </w:rPr>
        <w:t xml:space="preserve"> la vita” e “Pace sulla terra”.</w:t>
      </w:r>
    </w:p>
    <w:p w:rsidR="006A353F" w:rsidRDefault="006A353F" w:rsidP="002759D1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>La giornata della memoria: le donne nei campi di concentramento.</w:t>
      </w:r>
    </w:p>
    <w:p w:rsidR="006A353F" w:rsidRDefault="006A353F" w:rsidP="002759D1">
      <w:pPr>
        <w:numPr>
          <w:ilvl w:val="0"/>
          <w:numId w:val="25"/>
        </w:numPr>
        <w:rPr>
          <w:sz w:val="32"/>
          <w:szCs w:val="32"/>
        </w:rPr>
      </w:pPr>
      <w:r>
        <w:rPr>
          <w:sz w:val="32"/>
          <w:szCs w:val="32"/>
        </w:rPr>
        <w:t xml:space="preserve">La cultura. L’antropologia </w:t>
      </w:r>
      <w:proofErr w:type="spellStart"/>
      <w:r>
        <w:rPr>
          <w:sz w:val="32"/>
          <w:szCs w:val="32"/>
        </w:rPr>
        <w:t>cuturale</w:t>
      </w:r>
      <w:proofErr w:type="spellEnd"/>
      <w:r>
        <w:rPr>
          <w:sz w:val="32"/>
          <w:szCs w:val="32"/>
        </w:rPr>
        <w:t xml:space="preserve"> e le molteplici definizioni di cultura. L’amore per lo studio.</w:t>
      </w:r>
    </w:p>
    <w:sectPr w:rsidR="006A353F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56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0975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2138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70647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4A0C1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0E72EF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BAA785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450E9D"/>
    <w:multiLevelType w:val="singleLevel"/>
    <w:tmpl w:val="C0A87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1291D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3F50E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75B56A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755C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CF135C"/>
    <w:multiLevelType w:val="singleLevel"/>
    <w:tmpl w:val="B0CE6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0C631A7"/>
    <w:multiLevelType w:val="singleLevel"/>
    <w:tmpl w:val="16202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AC9500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00219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C5314E"/>
    <w:multiLevelType w:val="singleLevel"/>
    <w:tmpl w:val="5AB68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52DF0A33"/>
    <w:multiLevelType w:val="singleLevel"/>
    <w:tmpl w:val="418E7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122AEC"/>
    <w:multiLevelType w:val="singleLevel"/>
    <w:tmpl w:val="C9544F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6E260B1"/>
    <w:multiLevelType w:val="singleLevel"/>
    <w:tmpl w:val="5310EE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9752E2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4362F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EF745D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EA430F0"/>
    <w:multiLevelType w:val="hybridMultilevel"/>
    <w:tmpl w:val="17A8CE48"/>
    <w:lvl w:ilvl="0" w:tplc="5AC8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03A36"/>
    <w:multiLevelType w:val="hybridMultilevel"/>
    <w:tmpl w:val="28BAB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9"/>
  </w:num>
  <w:num w:numId="5">
    <w:abstractNumId w:val="20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  <w:num w:numId="16">
    <w:abstractNumId w:val="13"/>
  </w:num>
  <w:num w:numId="17">
    <w:abstractNumId w:val="0"/>
  </w:num>
  <w:num w:numId="18">
    <w:abstractNumId w:val="16"/>
  </w:num>
  <w:num w:numId="19">
    <w:abstractNumId w:val="7"/>
  </w:num>
  <w:num w:numId="20">
    <w:abstractNumId w:val="18"/>
  </w:num>
  <w:num w:numId="21">
    <w:abstractNumId w:val="17"/>
  </w:num>
  <w:num w:numId="22">
    <w:abstractNumId w:val="12"/>
  </w:num>
  <w:num w:numId="23">
    <w:abstractNumId w:val="10"/>
  </w:num>
  <w:num w:numId="24">
    <w:abstractNumId w:val="23"/>
  </w:num>
  <w:num w:numId="25">
    <w:abstractNumId w:val="19"/>
  </w:num>
  <w:num w:numId="26">
    <w:abstractNumId w:val="20"/>
  </w:num>
  <w:num w:numId="27">
    <w:abstractNumId w:val="24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6AA"/>
    <w:rsid w:val="000948FD"/>
    <w:rsid w:val="000C49F0"/>
    <w:rsid w:val="000C71C8"/>
    <w:rsid w:val="00114317"/>
    <w:rsid w:val="00151892"/>
    <w:rsid w:val="001910EC"/>
    <w:rsid w:val="001E15D0"/>
    <w:rsid w:val="00211255"/>
    <w:rsid w:val="00212DDD"/>
    <w:rsid w:val="002247DE"/>
    <w:rsid w:val="0024047A"/>
    <w:rsid w:val="00271834"/>
    <w:rsid w:val="00272DB3"/>
    <w:rsid w:val="002759D1"/>
    <w:rsid w:val="002A1CCE"/>
    <w:rsid w:val="002A5957"/>
    <w:rsid w:val="003156FF"/>
    <w:rsid w:val="00361227"/>
    <w:rsid w:val="00364185"/>
    <w:rsid w:val="00390A93"/>
    <w:rsid w:val="003B4CA9"/>
    <w:rsid w:val="003B5F26"/>
    <w:rsid w:val="003C405C"/>
    <w:rsid w:val="003D4D6D"/>
    <w:rsid w:val="004170DA"/>
    <w:rsid w:val="0043289C"/>
    <w:rsid w:val="00472A42"/>
    <w:rsid w:val="005137F3"/>
    <w:rsid w:val="00535F0C"/>
    <w:rsid w:val="00583329"/>
    <w:rsid w:val="005B18FC"/>
    <w:rsid w:val="005F18E2"/>
    <w:rsid w:val="00605952"/>
    <w:rsid w:val="00641A76"/>
    <w:rsid w:val="00666755"/>
    <w:rsid w:val="00693E38"/>
    <w:rsid w:val="006A353F"/>
    <w:rsid w:val="006E3BCC"/>
    <w:rsid w:val="00754A65"/>
    <w:rsid w:val="007C6BB8"/>
    <w:rsid w:val="007E67AD"/>
    <w:rsid w:val="008E1800"/>
    <w:rsid w:val="0091174E"/>
    <w:rsid w:val="009608E8"/>
    <w:rsid w:val="009631E9"/>
    <w:rsid w:val="009B6FEA"/>
    <w:rsid w:val="009D4496"/>
    <w:rsid w:val="009D5433"/>
    <w:rsid w:val="009E5C07"/>
    <w:rsid w:val="00A01EE7"/>
    <w:rsid w:val="00AB3291"/>
    <w:rsid w:val="00AC541E"/>
    <w:rsid w:val="00AD580E"/>
    <w:rsid w:val="00B226A0"/>
    <w:rsid w:val="00BB4C1A"/>
    <w:rsid w:val="00BC4F6D"/>
    <w:rsid w:val="00C04F2C"/>
    <w:rsid w:val="00C116B8"/>
    <w:rsid w:val="00C841C8"/>
    <w:rsid w:val="00CD76AA"/>
    <w:rsid w:val="00CE02D9"/>
    <w:rsid w:val="00CE2A44"/>
    <w:rsid w:val="00D53901"/>
    <w:rsid w:val="00DA7948"/>
    <w:rsid w:val="00E25BA3"/>
    <w:rsid w:val="00E365B6"/>
    <w:rsid w:val="00E503AA"/>
    <w:rsid w:val="00E70D1F"/>
    <w:rsid w:val="00E965EB"/>
    <w:rsid w:val="00EB45B0"/>
    <w:rsid w:val="00EE2FA6"/>
    <w:rsid w:val="00F0068D"/>
    <w:rsid w:val="00F91ACF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D85653-A6BB-494D-A0D0-86685FF7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360"/>
    </w:pPr>
    <w:rPr>
      <w:sz w:val="32"/>
    </w:rPr>
  </w:style>
  <w:style w:type="character" w:customStyle="1" w:styleId="RientrocorpodeltestoCarattere">
    <w:name w:val="Rientro corpo del testo Carattere"/>
    <w:link w:val="Rientrocorpodeltesto"/>
    <w:rsid w:val="00CE02D9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RELIGIONE</vt:lpstr>
    </vt:vector>
  </TitlesOfParts>
  <Company>.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RELIGIONE</dc:title>
  <dc:subject/>
  <dc:creator>Fonte Ivano</dc:creator>
  <cp:keywords/>
  <cp:lastModifiedBy>CLAUDIA</cp:lastModifiedBy>
  <cp:revision>2</cp:revision>
  <cp:lastPrinted>2003-06-02T17:28:00Z</cp:lastPrinted>
  <dcterms:created xsi:type="dcterms:W3CDTF">2023-06-14T08:35:00Z</dcterms:created>
  <dcterms:modified xsi:type="dcterms:W3CDTF">2023-06-14T08:35:00Z</dcterms:modified>
</cp:coreProperties>
</file>