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6C87" w14:textId="77777777"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76AA">
        <w:rPr>
          <w:b/>
          <w:sz w:val="40"/>
          <w:szCs w:val="40"/>
        </w:rPr>
        <w:t>PROGRAMMA DI RELIGIONE</w:t>
      </w:r>
    </w:p>
    <w:p w14:paraId="78AE3442" w14:textId="77777777"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14:paraId="4E17B12D" w14:textId="77777777"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A31975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A31975">
        <w:rPr>
          <w:rFonts w:ascii="Times New Roman" w:hAnsi="Times New Roman"/>
          <w:sz w:val="40"/>
          <w:szCs w:val="40"/>
        </w:rPr>
        <w:t>3</w:t>
      </w:r>
    </w:p>
    <w:p w14:paraId="7DF4E615" w14:textId="77777777"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II</w:t>
      </w:r>
      <w:r w:rsidR="00F0068D" w:rsidRPr="00CD76AA">
        <w:rPr>
          <w:b/>
          <w:sz w:val="40"/>
          <w:szCs w:val="40"/>
        </w:rPr>
        <w:t xml:space="preserve"> </w:t>
      </w:r>
      <w:r w:rsidR="00504F0D">
        <w:rPr>
          <w:b/>
          <w:sz w:val="40"/>
          <w:szCs w:val="40"/>
        </w:rPr>
        <w:t>I</w:t>
      </w:r>
    </w:p>
    <w:p w14:paraId="372BB28F" w14:textId="77777777" w:rsidR="009B6FEA" w:rsidRDefault="009B6FEA">
      <w:pPr>
        <w:rPr>
          <w:sz w:val="32"/>
        </w:rPr>
      </w:pPr>
    </w:p>
    <w:p w14:paraId="226DE667" w14:textId="77777777" w:rsidR="009B6FEA" w:rsidRDefault="009B6FEA">
      <w:pPr>
        <w:rPr>
          <w:sz w:val="32"/>
        </w:rPr>
      </w:pPr>
    </w:p>
    <w:p w14:paraId="6D2CB7B6" w14:textId="77777777" w:rsidR="009B6FEA" w:rsidRPr="001359A8" w:rsidRDefault="009B6FEA" w:rsidP="009B6FEA">
      <w:pPr>
        <w:numPr>
          <w:ilvl w:val="0"/>
          <w:numId w:val="9"/>
        </w:numPr>
        <w:jc w:val="both"/>
        <w:rPr>
          <w:sz w:val="32"/>
        </w:rPr>
      </w:pPr>
      <w:r>
        <w:rPr>
          <w:b/>
          <w:sz w:val="32"/>
        </w:rPr>
        <w:t xml:space="preserve">Modulo A: </w:t>
      </w:r>
      <w:r w:rsidR="003156FF">
        <w:rPr>
          <w:b/>
          <w:sz w:val="32"/>
        </w:rPr>
        <w:t>IL MISTERO DI GESÙ UOMO-DIO</w:t>
      </w:r>
      <w:r w:rsidR="003156FF" w:rsidRPr="001359A8">
        <w:rPr>
          <w:b/>
          <w:sz w:val="32"/>
        </w:rPr>
        <w:t>.</w:t>
      </w:r>
    </w:p>
    <w:p w14:paraId="6790A718" w14:textId="77777777" w:rsidR="009B6FEA" w:rsidRPr="001359A8" w:rsidRDefault="009B6FEA" w:rsidP="009B6FEA">
      <w:pPr>
        <w:ind w:firstLine="360"/>
        <w:jc w:val="both"/>
        <w:rPr>
          <w:sz w:val="32"/>
        </w:rPr>
      </w:pPr>
      <w:r w:rsidRPr="001359A8">
        <w:rPr>
          <w:sz w:val="32"/>
        </w:rPr>
        <w:t>La storicità di Gesù.</w:t>
      </w:r>
    </w:p>
    <w:p w14:paraId="336725CD" w14:textId="77777777" w:rsidR="009B6FEA" w:rsidRDefault="009B6FEA" w:rsidP="009B6FEA">
      <w:pPr>
        <w:ind w:left="360"/>
        <w:jc w:val="both"/>
        <w:rPr>
          <w:sz w:val="32"/>
        </w:rPr>
      </w:pPr>
      <w:r w:rsidRPr="001359A8">
        <w:rPr>
          <w:sz w:val="32"/>
        </w:rPr>
        <w:t>Le fonti: ebraiche, romane, musulmane, cristiane.</w:t>
      </w:r>
    </w:p>
    <w:p w14:paraId="1721FA66" w14:textId="77777777"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I Vangeli e gli Evangelisti.</w:t>
      </w:r>
    </w:p>
    <w:p w14:paraId="0D8FD521" w14:textId="77777777" w:rsidR="009B6FEA" w:rsidRPr="001359A8" w:rsidRDefault="009B6FEA" w:rsidP="002A5957">
      <w:pPr>
        <w:ind w:firstLine="360"/>
        <w:jc w:val="both"/>
        <w:rPr>
          <w:sz w:val="32"/>
        </w:rPr>
      </w:pPr>
      <w:r>
        <w:rPr>
          <w:sz w:val="32"/>
        </w:rPr>
        <w:t>Il</w:t>
      </w:r>
      <w:r w:rsidRPr="001359A8">
        <w:rPr>
          <w:sz w:val="32"/>
        </w:rPr>
        <w:t xml:space="preserve"> Regno</w:t>
      </w:r>
      <w:r>
        <w:rPr>
          <w:sz w:val="32"/>
        </w:rPr>
        <w:t xml:space="preserve"> di Dio</w:t>
      </w:r>
      <w:r w:rsidRPr="001359A8">
        <w:rPr>
          <w:sz w:val="32"/>
        </w:rPr>
        <w:t>.</w:t>
      </w:r>
    </w:p>
    <w:p w14:paraId="61EFFDB2" w14:textId="77777777"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Il miracolo</w:t>
      </w:r>
      <w:r w:rsidR="00E503AA">
        <w:rPr>
          <w:sz w:val="32"/>
        </w:rPr>
        <w:t xml:space="preserve"> nei Vangeli</w:t>
      </w:r>
      <w:r>
        <w:rPr>
          <w:sz w:val="32"/>
        </w:rPr>
        <w:t xml:space="preserve">. </w:t>
      </w:r>
    </w:p>
    <w:p w14:paraId="4EE48408" w14:textId="77777777"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La Sindone.</w:t>
      </w:r>
    </w:p>
    <w:p w14:paraId="2FAA161A" w14:textId="77777777" w:rsidR="00C841C8" w:rsidRDefault="00C841C8" w:rsidP="00E503AA">
      <w:pPr>
        <w:jc w:val="both"/>
        <w:rPr>
          <w:b/>
          <w:sz w:val="32"/>
          <w:szCs w:val="32"/>
        </w:rPr>
      </w:pPr>
    </w:p>
    <w:p w14:paraId="2B1EAC34" w14:textId="77777777" w:rsidR="00EB45B0" w:rsidRDefault="00EB45B0" w:rsidP="002A5957">
      <w:pPr>
        <w:ind w:firstLine="360"/>
        <w:jc w:val="both"/>
        <w:rPr>
          <w:b/>
          <w:sz w:val="32"/>
          <w:szCs w:val="32"/>
        </w:rPr>
      </w:pPr>
    </w:p>
    <w:p w14:paraId="52C108AD" w14:textId="77777777" w:rsidR="007F3A61" w:rsidRPr="00E87E40" w:rsidRDefault="007F3A61" w:rsidP="007F3A61">
      <w:pPr>
        <w:numPr>
          <w:ilvl w:val="0"/>
          <w:numId w:val="2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Modulo B: EDUCAZIONE CIVICA.</w:t>
      </w:r>
    </w:p>
    <w:p w14:paraId="5276C11E" w14:textId="77777777" w:rsidR="007F3A61" w:rsidRDefault="007F3A61" w:rsidP="007F3A61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Nucleo COSTITUZIONE. LA SOLIDARIETA’.</w:t>
      </w:r>
    </w:p>
    <w:p w14:paraId="30DB87CC" w14:textId="77777777" w:rsidR="007F3A61" w:rsidRDefault="007F3A61" w:rsidP="007F3A61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Le encicliche papali.</w:t>
      </w:r>
    </w:p>
    <w:p w14:paraId="70F56629" w14:textId="77777777" w:rsidR="007F3A61" w:rsidRDefault="007F3A61" w:rsidP="007F3A6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Riflessioni sull’enciclica “Fratelli tutti”. Il principio di Solidarietà e di   Sussidiarietà.</w:t>
      </w:r>
    </w:p>
    <w:p w14:paraId="115D36EC" w14:textId="77777777" w:rsidR="007F3A61" w:rsidRDefault="007F3A61" w:rsidP="007F3A6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ESPERIENZE DI SOLIDARIETA’: La Comunità di San Patrignano.</w:t>
      </w:r>
    </w:p>
    <w:p w14:paraId="4010B14F" w14:textId="77777777" w:rsidR="00E503AA" w:rsidRDefault="00E503AA" w:rsidP="007F3A61">
      <w:pPr>
        <w:ind w:left="708"/>
        <w:jc w:val="both"/>
        <w:rPr>
          <w:sz w:val="32"/>
          <w:szCs w:val="32"/>
        </w:rPr>
      </w:pPr>
    </w:p>
    <w:p w14:paraId="5B6EF8AB" w14:textId="77777777" w:rsidR="003D4D6D" w:rsidRDefault="003D4D6D" w:rsidP="00E503AA">
      <w:pPr>
        <w:jc w:val="both"/>
        <w:rPr>
          <w:sz w:val="32"/>
          <w:szCs w:val="32"/>
        </w:rPr>
      </w:pPr>
    </w:p>
    <w:p w14:paraId="4B469136" w14:textId="77777777" w:rsidR="003D4D6D" w:rsidRDefault="003D4D6D" w:rsidP="00E503AA">
      <w:pPr>
        <w:jc w:val="both"/>
        <w:rPr>
          <w:sz w:val="32"/>
          <w:szCs w:val="32"/>
        </w:rPr>
      </w:pPr>
    </w:p>
    <w:p w14:paraId="6D3D9D54" w14:textId="77777777" w:rsidR="00E503AA" w:rsidRPr="00C75C68" w:rsidRDefault="003D4D6D" w:rsidP="00E503AA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>Educazione alla solidarietà. P</w:t>
      </w:r>
      <w:r w:rsidR="00E503AA" w:rsidRPr="00C75C68">
        <w:rPr>
          <w:sz w:val="32"/>
          <w:szCs w:val="32"/>
        </w:rPr>
        <w:t>resentazione progett</w:t>
      </w:r>
      <w:r w:rsidR="000366BA" w:rsidRPr="00C75C68">
        <w:rPr>
          <w:sz w:val="32"/>
          <w:szCs w:val="32"/>
        </w:rPr>
        <w:t>i: “Dare una mano….. colora la vita” e “ Pace sulla terra”</w:t>
      </w:r>
      <w:r w:rsidR="00F85095" w:rsidRPr="00C75C68">
        <w:rPr>
          <w:sz w:val="32"/>
          <w:szCs w:val="32"/>
        </w:rPr>
        <w:t>.</w:t>
      </w:r>
    </w:p>
    <w:p w14:paraId="6FC9A21D" w14:textId="77777777" w:rsidR="00E92025" w:rsidRPr="00C75C68" w:rsidRDefault="00E92025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>La festa di tutti i Santi e Halloween</w:t>
      </w:r>
    </w:p>
    <w:p w14:paraId="255D2374" w14:textId="77777777" w:rsidR="00C75C68" w:rsidRPr="00C75C68" w:rsidRDefault="00E92025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 xml:space="preserve">Il Natale. </w:t>
      </w:r>
    </w:p>
    <w:p w14:paraId="0125E8CB" w14:textId="77777777" w:rsidR="00E92025" w:rsidRPr="00C75C68" w:rsidRDefault="00E92025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 xml:space="preserve">La Quaresima. </w:t>
      </w:r>
    </w:p>
    <w:p w14:paraId="26606A72" w14:textId="77777777" w:rsidR="003D4D6D" w:rsidRPr="00C75C68" w:rsidRDefault="00E92025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 xml:space="preserve">La Pasqua. </w:t>
      </w:r>
      <w:r w:rsidR="00C75C68" w:rsidRPr="00C75C68">
        <w:rPr>
          <w:sz w:val="32"/>
          <w:szCs w:val="32"/>
        </w:rPr>
        <w:t>Il catecumenato. I simboli della Pasqua.</w:t>
      </w:r>
    </w:p>
    <w:p w14:paraId="5BE061D1" w14:textId="77777777" w:rsidR="00E92025" w:rsidRPr="00C75C68" w:rsidRDefault="00C75C68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 xml:space="preserve">I nome di Dio: </w:t>
      </w:r>
      <w:proofErr w:type="spellStart"/>
      <w:r w:rsidRPr="00C75C68">
        <w:rPr>
          <w:sz w:val="32"/>
          <w:szCs w:val="32"/>
        </w:rPr>
        <w:t>Jahwe</w:t>
      </w:r>
      <w:proofErr w:type="spellEnd"/>
      <w:r w:rsidRPr="00C75C68">
        <w:rPr>
          <w:sz w:val="32"/>
          <w:szCs w:val="32"/>
        </w:rPr>
        <w:t>’. La bestemmia, atto deliberato o intercalare di abitudine pessima?</w:t>
      </w:r>
    </w:p>
    <w:p w14:paraId="4A15826D" w14:textId="77777777" w:rsidR="00C75C68" w:rsidRPr="00C75C68" w:rsidRDefault="00C75C68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>Il Sacramento della Riconciliazione cristiana.</w:t>
      </w:r>
    </w:p>
    <w:p w14:paraId="36397C8B" w14:textId="77777777" w:rsidR="00C75C68" w:rsidRPr="00C75C68" w:rsidRDefault="00C75C68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>Il rispetto della dignità della persona umana. La legge Basaglia e la legge Merlin.</w:t>
      </w:r>
    </w:p>
    <w:p w14:paraId="566BBE61" w14:textId="77777777" w:rsidR="00C75C68" w:rsidRPr="00C75C68" w:rsidRDefault="00C75C68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>La Chiesa: Benedetto XVI e il suo pontificato. Il primato petrino.</w:t>
      </w:r>
    </w:p>
    <w:p w14:paraId="7E737FED" w14:textId="77777777" w:rsidR="00C75C68" w:rsidRPr="00C75C68" w:rsidRDefault="00C75C68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>La giornata della memoria.</w:t>
      </w:r>
    </w:p>
    <w:p w14:paraId="2FFFAE7F" w14:textId="77777777" w:rsidR="00C75C68" w:rsidRPr="00C75C68" w:rsidRDefault="00C75C68" w:rsidP="00E92025">
      <w:pPr>
        <w:numPr>
          <w:ilvl w:val="0"/>
          <w:numId w:val="25"/>
        </w:numPr>
        <w:jc w:val="both"/>
        <w:rPr>
          <w:sz w:val="32"/>
          <w:szCs w:val="32"/>
        </w:rPr>
      </w:pPr>
      <w:r w:rsidRPr="00C75C68">
        <w:rPr>
          <w:sz w:val="32"/>
          <w:szCs w:val="32"/>
        </w:rPr>
        <w:t xml:space="preserve">Riflessioni sull’aborto. </w:t>
      </w:r>
      <w:proofErr w:type="spellStart"/>
      <w:r w:rsidRPr="00C75C68">
        <w:rPr>
          <w:sz w:val="32"/>
          <w:szCs w:val="32"/>
        </w:rPr>
        <w:t>Nek</w:t>
      </w:r>
      <w:proofErr w:type="spellEnd"/>
      <w:r w:rsidRPr="00C75C68">
        <w:rPr>
          <w:sz w:val="32"/>
          <w:szCs w:val="32"/>
        </w:rPr>
        <w:t>: “In te”.</w:t>
      </w:r>
    </w:p>
    <w:sectPr w:rsidR="00C75C68" w:rsidRPr="00C75C68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A"/>
    <w:rsid w:val="000366BA"/>
    <w:rsid w:val="000948FD"/>
    <w:rsid w:val="000C49F0"/>
    <w:rsid w:val="00114317"/>
    <w:rsid w:val="00151892"/>
    <w:rsid w:val="001910EC"/>
    <w:rsid w:val="001E15D0"/>
    <w:rsid w:val="00211255"/>
    <w:rsid w:val="00212DDD"/>
    <w:rsid w:val="002247DE"/>
    <w:rsid w:val="0024047A"/>
    <w:rsid w:val="00246664"/>
    <w:rsid w:val="00272DB3"/>
    <w:rsid w:val="002A1CCE"/>
    <w:rsid w:val="002A5957"/>
    <w:rsid w:val="003156FF"/>
    <w:rsid w:val="00361227"/>
    <w:rsid w:val="00364185"/>
    <w:rsid w:val="00390A93"/>
    <w:rsid w:val="003B4CA9"/>
    <w:rsid w:val="003C405C"/>
    <w:rsid w:val="003D4D6D"/>
    <w:rsid w:val="004170DA"/>
    <w:rsid w:val="0043289C"/>
    <w:rsid w:val="00472A42"/>
    <w:rsid w:val="00504F0D"/>
    <w:rsid w:val="005137F3"/>
    <w:rsid w:val="00535F0C"/>
    <w:rsid w:val="005B18FC"/>
    <w:rsid w:val="00603C72"/>
    <w:rsid w:val="00605952"/>
    <w:rsid w:val="00606DA6"/>
    <w:rsid w:val="00641A76"/>
    <w:rsid w:val="00693E38"/>
    <w:rsid w:val="00754A65"/>
    <w:rsid w:val="0079038B"/>
    <w:rsid w:val="007E67AD"/>
    <w:rsid w:val="007F3A61"/>
    <w:rsid w:val="008E1800"/>
    <w:rsid w:val="0091174E"/>
    <w:rsid w:val="009B6FEA"/>
    <w:rsid w:val="009D4496"/>
    <w:rsid w:val="009D5433"/>
    <w:rsid w:val="009E5C07"/>
    <w:rsid w:val="00A01EE7"/>
    <w:rsid w:val="00A31975"/>
    <w:rsid w:val="00AB3291"/>
    <w:rsid w:val="00AC541E"/>
    <w:rsid w:val="00AD580E"/>
    <w:rsid w:val="00B226A0"/>
    <w:rsid w:val="00B933EB"/>
    <w:rsid w:val="00BB4C1A"/>
    <w:rsid w:val="00BC4F6D"/>
    <w:rsid w:val="00C04F2C"/>
    <w:rsid w:val="00C116B8"/>
    <w:rsid w:val="00C75C68"/>
    <w:rsid w:val="00C841C8"/>
    <w:rsid w:val="00CD76AA"/>
    <w:rsid w:val="00CE02D9"/>
    <w:rsid w:val="00CE2A44"/>
    <w:rsid w:val="00D53901"/>
    <w:rsid w:val="00DA7948"/>
    <w:rsid w:val="00E25BA3"/>
    <w:rsid w:val="00E365B6"/>
    <w:rsid w:val="00E503AA"/>
    <w:rsid w:val="00E70D1F"/>
    <w:rsid w:val="00E92025"/>
    <w:rsid w:val="00E965EB"/>
    <w:rsid w:val="00EB45B0"/>
    <w:rsid w:val="00F0068D"/>
    <w:rsid w:val="00F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056B4"/>
  <w15:docId w15:val="{4C0C7FBA-DA34-4FE9-8A03-2260DAF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cp:lastModifiedBy>antonella Malara</cp:lastModifiedBy>
  <cp:revision>2</cp:revision>
  <cp:lastPrinted>2003-06-02T17:28:00Z</cp:lastPrinted>
  <dcterms:created xsi:type="dcterms:W3CDTF">2023-06-12T06:10:00Z</dcterms:created>
  <dcterms:modified xsi:type="dcterms:W3CDTF">2023-06-12T06:10:00Z</dcterms:modified>
</cp:coreProperties>
</file>