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06F5" w14:textId="77777777" w:rsidR="00D4633F" w:rsidRDefault="00D4633F" w:rsidP="00D4633F">
      <w:pPr>
        <w:spacing w:after="0" w:line="240" w:lineRule="auto"/>
        <w:jc w:val="center"/>
        <w:rPr>
          <w:rFonts w:ascii="Arial" w:eastAsia="Calibri" w:hAnsi="Arial" w:cs="Arial"/>
          <w:smallCaps/>
          <w:sz w:val="24"/>
          <w:szCs w:val="24"/>
        </w:rPr>
      </w:pPr>
    </w:p>
    <w:p w14:paraId="680AC304" w14:textId="77777777" w:rsidR="00D4633F" w:rsidRDefault="00D4633F" w:rsidP="00D4633F">
      <w:pPr>
        <w:spacing w:after="0" w:line="240" w:lineRule="auto"/>
        <w:jc w:val="center"/>
        <w:rPr>
          <w:rFonts w:ascii="Arial" w:eastAsia="Calibri" w:hAnsi="Arial" w:cs="Arial"/>
          <w:smallCaps/>
          <w:sz w:val="24"/>
          <w:szCs w:val="24"/>
        </w:rPr>
      </w:pPr>
    </w:p>
    <w:p w14:paraId="25C5AFD6" w14:textId="77777777" w:rsidR="00D4633F" w:rsidRPr="00DE5EDE" w:rsidRDefault="00D4633F" w:rsidP="00D4633F">
      <w:pPr>
        <w:rPr>
          <w:rFonts w:ascii="Arial" w:hAnsi="Arial" w:cs="Arial"/>
          <w:sz w:val="24"/>
          <w:szCs w:val="24"/>
        </w:rPr>
      </w:pPr>
      <w:r w:rsidRPr="00DE5ED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</w:t>
      </w:r>
      <w:r w:rsidRPr="00DE5EDE"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i/>
          <w:iCs/>
          <w:noProof/>
          <w:sz w:val="24"/>
          <w:szCs w:val="24"/>
          <w:lang w:eastAsia="it-IT"/>
        </w:rPr>
        <w:drawing>
          <wp:inline distT="0" distB="0" distL="0" distR="0" wp14:anchorId="6C043AA1" wp14:editId="794A31CA">
            <wp:extent cx="1095375" cy="8286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ED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            </w:t>
      </w:r>
      <w:r w:rsidRPr="00DE5ED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2E65039A" wp14:editId="7447F01A">
            <wp:extent cx="790575" cy="876300"/>
            <wp:effectExtent l="19050" t="0" r="9525" b="0"/>
            <wp:docPr id="2" name="Immagine 2" descr="02-06-2011+-+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-06-2011+-+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    </w:t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06D30864" wp14:editId="68F58A04">
            <wp:extent cx="1314450" cy="809625"/>
            <wp:effectExtent l="19050" t="0" r="0" b="0"/>
            <wp:docPr id="3" name="Immagine 3" descr="logousr barc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usr barca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EDE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</w:t>
      </w:r>
      <w:r w:rsidRPr="00DE5EDE">
        <w:rPr>
          <w:rFonts w:ascii="Arial" w:hAnsi="Arial" w:cs="Arial"/>
          <w:noProof/>
          <w:sz w:val="24"/>
          <w:szCs w:val="24"/>
        </w:rPr>
        <w:t xml:space="preserve">        </w:t>
      </w:r>
    </w:p>
    <w:p w14:paraId="2BF766AE" w14:textId="77777777" w:rsidR="00D4633F" w:rsidRPr="00DE5EDE" w:rsidRDefault="00D4633F" w:rsidP="00D4633F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DE5EDE">
        <w:rPr>
          <w:rFonts w:ascii="Arial" w:hAnsi="Arial" w:cs="Arial"/>
          <w:smallCaps/>
          <w:sz w:val="24"/>
          <w:szCs w:val="24"/>
        </w:rPr>
        <w:t>ISTITUTO  D’ISTRUZIONE SUPERIORE ” L.  NOSTRO / L.  REPACI ”</w:t>
      </w:r>
    </w:p>
    <w:p w14:paraId="4D2AF50E" w14:textId="77777777" w:rsidR="00D4633F" w:rsidRPr="00DE5EDE" w:rsidRDefault="00D4633F" w:rsidP="00D463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5EDE">
        <w:rPr>
          <w:rFonts w:ascii="Arial" w:hAnsi="Arial" w:cs="Arial"/>
          <w:sz w:val="24"/>
          <w:szCs w:val="24"/>
        </w:rPr>
        <w:t xml:space="preserve">via Marconi, 77 – 89018 – VILLA S. GIOVANNI (RC)  </w:t>
      </w:r>
    </w:p>
    <w:p w14:paraId="0407FDBF" w14:textId="77777777" w:rsidR="00D4633F" w:rsidRPr="00DE5EDE" w:rsidRDefault="00D4633F" w:rsidP="00D4633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DE5EDE">
        <w:rPr>
          <w:rFonts w:ascii="Arial" w:hAnsi="Arial" w:cs="Arial"/>
          <w:sz w:val="24"/>
          <w:szCs w:val="24"/>
          <w:lang w:val="en-US"/>
        </w:rPr>
        <w:t xml:space="preserve">Cod. Mecc. RCIS03600Q                    Cod. Fisc. 92081520808                                             </w:t>
      </w:r>
    </w:p>
    <w:p w14:paraId="419E2BD4" w14:textId="77777777" w:rsidR="00D4633F" w:rsidRPr="00DE5EDE" w:rsidRDefault="00D4633F" w:rsidP="00D4633F">
      <w:pPr>
        <w:jc w:val="center"/>
        <w:rPr>
          <w:rFonts w:ascii="Arial" w:hAnsi="Arial" w:cs="Arial"/>
          <w:sz w:val="24"/>
          <w:szCs w:val="24"/>
        </w:rPr>
      </w:pPr>
      <w:r w:rsidRPr="00DE5EDE">
        <w:rPr>
          <w:rFonts w:ascii="Arial" w:hAnsi="Arial" w:cs="Arial"/>
          <w:sz w:val="24"/>
          <w:szCs w:val="24"/>
          <w:lang w:val="en-US"/>
        </w:rPr>
        <w:t xml:space="preserve"> </w:t>
      </w:r>
      <w:r w:rsidRPr="00DE5EDE">
        <w:rPr>
          <w:rFonts w:ascii="Arial" w:hAnsi="Arial" w:cs="Arial"/>
          <w:sz w:val="24"/>
          <w:szCs w:val="24"/>
        </w:rPr>
        <w:t xml:space="preserve">con sedi associate :                                                                                                                                                                         IST. MAGISTRALE “L. NOSTRO” –RCPM036017 -   I.T.C. “L. REPACI “-RCTD036012                                                               Dirigenza: Tel. 0965499482 –    Centralino: 0965 499481 -  Fax 0965499480                                                                                                                    </w:t>
      </w:r>
      <w:r w:rsidRPr="00DE5EDE">
        <w:rPr>
          <w:rFonts w:ascii="Arial" w:hAnsi="Arial" w:cs="Arial"/>
          <w:color w:val="0000FF"/>
          <w:sz w:val="24"/>
          <w:szCs w:val="24"/>
        </w:rPr>
        <w:t xml:space="preserve">e-mail </w:t>
      </w:r>
      <w:hyperlink r:id="rId8" w:history="1">
        <w:r w:rsidRPr="00DE5EDE">
          <w:rPr>
            <w:rStyle w:val="Collegamentoipertestuale"/>
            <w:rFonts w:ascii="Arial" w:hAnsi="Arial" w:cs="Arial"/>
            <w:sz w:val="24"/>
            <w:szCs w:val="24"/>
          </w:rPr>
          <w:t>RCIS03600Q@istruzione.it</w:t>
        </w:r>
      </w:hyperlink>
      <w:r w:rsidRPr="00DE5EDE">
        <w:rPr>
          <w:rFonts w:ascii="Arial" w:hAnsi="Arial" w:cs="Arial"/>
          <w:color w:val="000000"/>
          <w:sz w:val="24"/>
          <w:szCs w:val="24"/>
        </w:rPr>
        <w:t xml:space="preserve">  -  </w:t>
      </w:r>
      <w:hyperlink r:id="rId9" w:history="1">
        <w:r w:rsidRPr="00DE5EDE">
          <w:rPr>
            <w:rStyle w:val="Collegamentoipertestuale"/>
            <w:rFonts w:ascii="Arial" w:hAnsi="Arial" w:cs="Arial"/>
            <w:sz w:val="24"/>
            <w:szCs w:val="24"/>
          </w:rPr>
          <w:t>www.nostrorepaci.it</w:t>
        </w:r>
      </w:hyperlink>
    </w:p>
    <w:p w14:paraId="1B2C21A6" w14:textId="77777777" w:rsidR="00D4633F" w:rsidRDefault="00D4633F" w:rsidP="00D4633F">
      <w:pPr>
        <w:spacing w:after="200" w:line="276" w:lineRule="auto"/>
        <w:rPr>
          <w:rFonts w:ascii="Arial" w:eastAsia="Calibri" w:hAnsi="Arial" w:cs="Arial"/>
        </w:rPr>
      </w:pPr>
    </w:p>
    <w:p w14:paraId="7FA52FD7" w14:textId="1458511A" w:rsidR="00D4633F" w:rsidRPr="00D4633F" w:rsidRDefault="00D4633F" w:rsidP="00D4633F">
      <w:pPr>
        <w:spacing w:after="200" w:line="276" w:lineRule="auto"/>
        <w:jc w:val="center"/>
        <w:rPr>
          <w:rFonts w:ascii="Arial" w:eastAsia="Calibri" w:hAnsi="Arial" w:cs="Arial"/>
        </w:rPr>
      </w:pPr>
      <w:r w:rsidRPr="00D4633F">
        <w:rPr>
          <w:rFonts w:ascii="Arial" w:eastAsia="Calibri" w:hAnsi="Arial" w:cs="Arial"/>
        </w:rPr>
        <w:t>CONTENUTI DEL PROGRAMMA SVOLTO</w:t>
      </w:r>
    </w:p>
    <w:p w14:paraId="7F29489B" w14:textId="757FBE42" w:rsidR="00D4633F" w:rsidRPr="00D4633F" w:rsidRDefault="00D4633F" w:rsidP="00D4633F">
      <w:pPr>
        <w:spacing w:after="200" w:line="276" w:lineRule="auto"/>
        <w:jc w:val="center"/>
        <w:rPr>
          <w:rFonts w:ascii="Arial" w:eastAsia="Calibri" w:hAnsi="Arial" w:cs="Arial"/>
        </w:rPr>
      </w:pPr>
      <w:r w:rsidRPr="00D4633F">
        <w:rPr>
          <w:rFonts w:ascii="Arial" w:eastAsia="Calibri" w:hAnsi="Arial" w:cs="Arial"/>
        </w:rPr>
        <w:t>ANNO SCOLASTICO 20</w:t>
      </w:r>
      <w:r w:rsidR="00372F49">
        <w:rPr>
          <w:rFonts w:ascii="Arial" w:eastAsia="Calibri" w:hAnsi="Arial" w:cs="Arial"/>
        </w:rPr>
        <w:t>22</w:t>
      </w:r>
      <w:r w:rsidRPr="00D4633F">
        <w:rPr>
          <w:rFonts w:ascii="Arial" w:eastAsia="Calibri" w:hAnsi="Arial" w:cs="Arial"/>
        </w:rPr>
        <w:t>/202</w:t>
      </w:r>
      <w:r w:rsidR="00372F49">
        <w:rPr>
          <w:rFonts w:ascii="Arial" w:eastAsia="Calibri" w:hAnsi="Arial" w:cs="Arial"/>
        </w:rPr>
        <w:t>3</w:t>
      </w:r>
    </w:p>
    <w:p w14:paraId="6DD36C19" w14:textId="77777777" w:rsidR="00D4633F" w:rsidRPr="00D4633F" w:rsidRDefault="00D4633F" w:rsidP="00D4633F">
      <w:pPr>
        <w:spacing w:after="200" w:line="276" w:lineRule="auto"/>
        <w:rPr>
          <w:rFonts w:ascii="Arial" w:eastAsia="Calibri" w:hAnsi="Arial" w:cs="Arial"/>
        </w:rPr>
      </w:pPr>
    </w:p>
    <w:p w14:paraId="62E6FCC8" w14:textId="77777777" w:rsidR="00D4633F" w:rsidRPr="00D4633F" w:rsidRDefault="00D4633F" w:rsidP="00D4633F">
      <w:pPr>
        <w:spacing w:after="200" w:line="240" w:lineRule="auto"/>
        <w:rPr>
          <w:rFonts w:ascii="Times New Roman" w:eastAsia="Calibri" w:hAnsi="Times New Roman" w:cs="Times New Roman"/>
          <w:u w:val="single"/>
        </w:rPr>
      </w:pPr>
      <w:r w:rsidRPr="00D4633F">
        <w:rPr>
          <w:rFonts w:ascii="Times New Roman" w:eastAsia="Calibri" w:hAnsi="Times New Roman" w:cs="Times New Roman"/>
          <w:u w:val="single"/>
        </w:rPr>
        <w:t>Discipline       FILOSOFIA   e STORIA</w:t>
      </w:r>
    </w:p>
    <w:p w14:paraId="527C6EAE" w14:textId="7A91C6DE" w:rsidR="00D4633F" w:rsidRPr="00D4633F" w:rsidRDefault="00372F49" w:rsidP="00D4633F">
      <w:pPr>
        <w:spacing w:after="200" w:line="240" w:lineRule="auto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 xml:space="preserve">Docente    </w:t>
      </w:r>
      <w:r w:rsidR="00D4633F" w:rsidRPr="00D4633F">
        <w:rPr>
          <w:rFonts w:ascii="Times New Roman" w:eastAsia="Calibri" w:hAnsi="Times New Roman" w:cs="Times New Roman"/>
          <w:u w:val="single"/>
        </w:rPr>
        <w:t xml:space="preserve">  Chirico </w:t>
      </w:r>
      <w:r>
        <w:rPr>
          <w:rFonts w:ascii="Times New Roman" w:eastAsia="Calibri" w:hAnsi="Times New Roman" w:cs="Times New Roman"/>
          <w:u w:val="single"/>
        </w:rPr>
        <w:t>Maria Teresa</w:t>
      </w:r>
    </w:p>
    <w:p w14:paraId="0AAEE3E1" w14:textId="66D275BD" w:rsidR="00D4633F" w:rsidRPr="00D4633F" w:rsidRDefault="00D4633F" w:rsidP="00D4633F">
      <w:pPr>
        <w:spacing w:after="200" w:line="240" w:lineRule="auto"/>
        <w:rPr>
          <w:rFonts w:ascii="Times New Roman" w:eastAsia="Calibri" w:hAnsi="Times New Roman" w:cs="Times New Roman"/>
          <w:u w:val="single"/>
        </w:rPr>
      </w:pPr>
      <w:r w:rsidRPr="00D4633F">
        <w:rPr>
          <w:rFonts w:ascii="Times New Roman" w:eastAsia="Calibri" w:hAnsi="Times New Roman" w:cs="Times New Roman"/>
          <w:u w:val="single"/>
        </w:rPr>
        <w:t xml:space="preserve">Classe   V </w:t>
      </w:r>
      <w:r w:rsidR="00534F40">
        <w:rPr>
          <w:rFonts w:ascii="Times New Roman" w:eastAsia="Calibri" w:hAnsi="Times New Roman" w:cs="Times New Roman"/>
          <w:u w:val="single"/>
        </w:rPr>
        <w:t>I</w:t>
      </w:r>
    </w:p>
    <w:p w14:paraId="7268D9F8" w14:textId="77777777" w:rsidR="00D4633F" w:rsidRPr="00D4633F" w:rsidRDefault="00D4633F" w:rsidP="00D4633F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3B7EF7E1" w14:textId="77777777" w:rsidR="00D4633F" w:rsidRPr="00D4633F" w:rsidRDefault="00D4633F" w:rsidP="00D4633F">
      <w:pPr>
        <w:spacing w:after="200" w:line="276" w:lineRule="auto"/>
        <w:ind w:left="360"/>
        <w:jc w:val="both"/>
        <w:rPr>
          <w:rFonts w:ascii="Arial" w:eastAsia="Calibri" w:hAnsi="Arial" w:cs="Arial"/>
          <w:b/>
        </w:rPr>
      </w:pPr>
      <w:r w:rsidRPr="00D4633F">
        <w:rPr>
          <w:rFonts w:ascii="Arial" w:eastAsia="Calibri" w:hAnsi="Arial" w:cs="Arial"/>
          <w:b/>
        </w:rPr>
        <w:t>FILOSOFIA</w:t>
      </w:r>
    </w:p>
    <w:p w14:paraId="10F84516" w14:textId="77777777" w:rsidR="00D4633F" w:rsidRPr="00D4633F" w:rsidRDefault="00D4633F" w:rsidP="00D463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>A. Schopenhauer:</w:t>
      </w:r>
      <w:r w:rsidRPr="00D4633F">
        <w:rPr>
          <w:rFonts w:ascii="Times New Roman" w:eastAsia="Calibri" w:hAnsi="Times New Roman" w:cs="Times New Roman"/>
          <w:sz w:val="24"/>
          <w:szCs w:val="24"/>
        </w:rPr>
        <w:t xml:space="preserve"> il dolore dell’esistenza e le possibili vie di liberazione</w:t>
      </w:r>
    </w:p>
    <w:p w14:paraId="1F7F285F" w14:textId="77777777" w:rsidR="00D4633F" w:rsidRPr="00D4633F" w:rsidRDefault="00D4633F" w:rsidP="00D463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>S. Kierkegaard:</w:t>
      </w:r>
      <w:r w:rsidRPr="00D4633F">
        <w:rPr>
          <w:rFonts w:ascii="Times New Roman" w:eastAsia="Calibri" w:hAnsi="Times New Roman" w:cs="Times New Roman"/>
          <w:sz w:val="24"/>
          <w:szCs w:val="24"/>
        </w:rPr>
        <w:t xml:space="preserve"> l’esistenza come scelta e la fede come paradosso</w:t>
      </w:r>
    </w:p>
    <w:p w14:paraId="6B070636" w14:textId="49A4D6C7" w:rsidR="00D4633F" w:rsidRPr="009E2CA2" w:rsidRDefault="00D4633F" w:rsidP="009E2C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>Destra e Sinistra hegeliana</w:t>
      </w:r>
      <w:r w:rsidR="007F73E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E2CA2">
        <w:rPr>
          <w:rFonts w:ascii="Times New Roman" w:eastAsia="Calibri" w:hAnsi="Times New Roman" w:cs="Times New Roman"/>
          <w:sz w:val="24"/>
          <w:szCs w:val="24"/>
        </w:rPr>
        <w:t>Il materialismo naturalistico di Feuerbach</w:t>
      </w:r>
    </w:p>
    <w:p w14:paraId="07863EA1" w14:textId="77777777" w:rsidR="00D4633F" w:rsidRPr="00D4633F" w:rsidRDefault="00D4633F" w:rsidP="00D463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>K. Marx:</w:t>
      </w:r>
      <w:r w:rsidRPr="00D4633F">
        <w:rPr>
          <w:rFonts w:ascii="Times New Roman" w:eastAsia="Calibri" w:hAnsi="Times New Roman" w:cs="Times New Roman"/>
          <w:sz w:val="24"/>
          <w:szCs w:val="24"/>
        </w:rPr>
        <w:t xml:space="preserve"> La formazione di Marx e l’origine del suo pensiero rivoluzionario; L’analisi dell’alienazione e l’elaborazione del materialismo storico; L’analisi del sistema produttivo capitalistico e il progetto del suo superamento.</w:t>
      </w:r>
    </w:p>
    <w:p w14:paraId="0DCE2FFD" w14:textId="77777777" w:rsidR="009E2CA2" w:rsidRDefault="00D4633F" w:rsidP="00D463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>La scienza dei fatti:</w:t>
      </w:r>
      <w:r w:rsidRPr="00D4633F">
        <w:rPr>
          <w:rFonts w:ascii="Times New Roman" w:eastAsia="Calibri" w:hAnsi="Times New Roman" w:cs="Times New Roman"/>
          <w:sz w:val="24"/>
          <w:szCs w:val="24"/>
        </w:rPr>
        <w:t xml:space="preserve"> il Positivismo.</w:t>
      </w:r>
    </w:p>
    <w:p w14:paraId="37169320" w14:textId="177BD7CC" w:rsidR="00D4633F" w:rsidRPr="009E2CA2" w:rsidRDefault="00D4633F" w:rsidP="009E2C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2CA2">
        <w:rPr>
          <w:rFonts w:ascii="Times New Roman" w:eastAsia="Calibri" w:hAnsi="Times New Roman" w:cs="Times New Roman"/>
          <w:b/>
          <w:sz w:val="24"/>
          <w:szCs w:val="24"/>
        </w:rPr>
        <w:t xml:space="preserve">A.Comte : </w:t>
      </w:r>
      <w:r w:rsidRPr="009E2CA2">
        <w:rPr>
          <w:rFonts w:ascii="Times New Roman" w:eastAsia="Calibri" w:hAnsi="Times New Roman" w:cs="Times New Roman"/>
          <w:sz w:val="24"/>
          <w:szCs w:val="24"/>
        </w:rPr>
        <w:t>la filosofia positiva e la nuova scienza della società</w:t>
      </w:r>
      <w:r w:rsidR="009E2C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1278A4" w14:textId="1150DF9F" w:rsidR="009E2CA2" w:rsidRPr="009E2CA2" w:rsidRDefault="009E2CA2" w:rsidP="009E2C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 xml:space="preserve">La reazione al positivismo: </w:t>
      </w:r>
      <w:r w:rsidRPr="007F73EE">
        <w:rPr>
          <w:rFonts w:ascii="Times New Roman" w:eastAsia="Calibri" w:hAnsi="Times New Roman" w:cs="Times New Roman"/>
          <w:sz w:val="24"/>
          <w:szCs w:val="24"/>
        </w:rPr>
        <w:t>H. Bergson e la vita dello spirito</w:t>
      </w:r>
    </w:p>
    <w:p w14:paraId="7816FF20" w14:textId="6B7DABFB" w:rsidR="00D4633F" w:rsidRPr="00D4633F" w:rsidRDefault="00D4633F" w:rsidP="00D463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 xml:space="preserve">Nietzsche e i nuovi orizzonti del pensiero: </w:t>
      </w:r>
      <w:r w:rsidRPr="00D4633F">
        <w:rPr>
          <w:rFonts w:ascii="Times New Roman" w:eastAsia="Calibri" w:hAnsi="Times New Roman" w:cs="Times New Roman"/>
          <w:sz w:val="24"/>
          <w:szCs w:val="24"/>
        </w:rPr>
        <w:t>La prima metamorfosi dello spirito umano: il cammello, ossia la fede</w:t>
      </w:r>
      <w:r w:rsidR="00372F49">
        <w:rPr>
          <w:rFonts w:ascii="Times New Roman" w:eastAsia="Calibri" w:hAnsi="Times New Roman" w:cs="Times New Roman"/>
          <w:sz w:val="24"/>
          <w:szCs w:val="24"/>
        </w:rPr>
        <w:t>ltà alla tradizione; La seconda</w:t>
      </w:r>
      <w:r w:rsidRPr="00D4633F">
        <w:rPr>
          <w:rFonts w:ascii="Times New Roman" w:eastAsia="Calibri" w:hAnsi="Times New Roman" w:cs="Times New Roman"/>
          <w:sz w:val="24"/>
          <w:szCs w:val="24"/>
        </w:rPr>
        <w:t xml:space="preserve"> metamorofosi: il leone, ossia l’avvento del nichilismo; La terza metamorofosi: il fanciullo, ossia l’uomo nuovo e il superamento del nichilismo.</w:t>
      </w:r>
    </w:p>
    <w:p w14:paraId="254659ED" w14:textId="77777777" w:rsidR="00D4633F" w:rsidRPr="00D4633F" w:rsidRDefault="00D4633F" w:rsidP="00D463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 xml:space="preserve">S. Freud e la psicoanalisi: </w:t>
      </w:r>
      <w:r w:rsidRPr="00D4633F">
        <w:rPr>
          <w:rFonts w:ascii="Times New Roman" w:eastAsia="Calibri" w:hAnsi="Times New Roman" w:cs="Times New Roman"/>
          <w:sz w:val="24"/>
          <w:szCs w:val="24"/>
        </w:rPr>
        <w:t>Sogni, lapsus e atti mancati: la via d’accesso all’inconscio; la struttura della psiche umana; la teoria della sessualità, l’origine della società e della morale;</w:t>
      </w:r>
    </w:p>
    <w:p w14:paraId="50A15DD3" w14:textId="77777777" w:rsidR="00D4633F" w:rsidRPr="00D4633F" w:rsidRDefault="00D4633F" w:rsidP="00D4633F">
      <w:pPr>
        <w:spacing w:after="200" w:line="276" w:lineRule="auto"/>
        <w:rPr>
          <w:rFonts w:ascii="Arial" w:eastAsia="Calibri" w:hAnsi="Arial" w:cs="Arial"/>
          <w:b/>
        </w:rPr>
      </w:pPr>
    </w:p>
    <w:p w14:paraId="127B6CD8" w14:textId="77777777" w:rsidR="009E2CA2" w:rsidRDefault="009E2CA2" w:rsidP="00D4633F">
      <w:pPr>
        <w:spacing w:after="200" w:line="276" w:lineRule="auto"/>
        <w:rPr>
          <w:rFonts w:ascii="Arial" w:eastAsia="Calibri" w:hAnsi="Arial" w:cs="Arial"/>
          <w:b/>
        </w:rPr>
      </w:pPr>
    </w:p>
    <w:p w14:paraId="5999545F" w14:textId="669F909B" w:rsidR="00D4633F" w:rsidRPr="00D4633F" w:rsidRDefault="00D4633F" w:rsidP="00D4633F">
      <w:pPr>
        <w:spacing w:after="200" w:line="276" w:lineRule="auto"/>
        <w:rPr>
          <w:rFonts w:ascii="Arial" w:eastAsia="Calibri" w:hAnsi="Arial" w:cs="Arial"/>
          <w:b/>
        </w:rPr>
      </w:pPr>
      <w:r w:rsidRPr="00D4633F">
        <w:rPr>
          <w:rFonts w:ascii="Arial" w:eastAsia="Calibri" w:hAnsi="Arial" w:cs="Arial"/>
          <w:b/>
        </w:rPr>
        <w:lastRenderedPageBreak/>
        <w:t>STORIA</w:t>
      </w:r>
    </w:p>
    <w:p w14:paraId="6A46AFDA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La Belle époque. L’Europa e il mondo: guerre prima della guerra</w:t>
      </w:r>
    </w:p>
    <w:p w14:paraId="34D53B40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L’Italia giolittiana: il liberalismo incompiuto</w:t>
      </w:r>
    </w:p>
    <w:p w14:paraId="734EE628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Lo scoppio della guerra e l’intervento italiano</w:t>
      </w:r>
    </w:p>
    <w:p w14:paraId="34E0798E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Lo svolgimento del conflitto e la vittoria dell’intesa</w:t>
      </w:r>
    </w:p>
    <w:p w14:paraId="22A3FB27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Le rivoluzioni russe</w:t>
      </w:r>
    </w:p>
    <w:p w14:paraId="07E6D459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L’eredità della guerra</w:t>
      </w:r>
    </w:p>
    <w:p w14:paraId="3D6D1141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L’economia mondiale tra sviluppo e crisi</w:t>
      </w:r>
    </w:p>
    <w:p w14:paraId="1C3BC9ED" w14:textId="589D2384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Il dopoguerra italiano.</w:t>
      </w:r>
    </w:p>
    <w:p w14:paraId="3CBE3E5F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 xml:space="preserve"> Il fascismo al potere. Il regime fascista.</w:t>
      </w:r>
    </w:p>
    <w:p w14:paraId="696BA1F8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Il nazismo: La Germania di Weimar e l’ascesa del nazismo; il regime nazista</w:t>
      </w:r>
    </w:p>
    <w:p w14:paraId="613190AA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Lo stalinismo: Gli   anni venti e l’ascesa di Stalin; il regime staliniano</w:t>
      </w:r>
    </w:p>
    <w:p w14:paraId="4587C756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L’Europa ed il mondo tra le due guerre</w:t>
      </w:r>
    </w:p>
    <w:p w14:paraId="0BFFA535" w14:textId="77777777" w:rsidR="009E2CA2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Gli anni venti negli USA; la crisi del 1929: Il New Deal Americano.</w:t>
      </w:r>
    </w:p>
    <w:p w14:paraId="2AC505BB" w14:textId="264A5084" w:rsidR="007F73EE" w:rsidRPr="009E2CA2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E2CA2">
        <w:rPr>
          <w:rFonts w:ascii="Times New Roman" w:eastAsia="Calibri" w:hAnsi="Times New Roman" w:cs="Times New Roman"/>
          <w:bCs/>
          <w:sz w:val="24"/>
          <w:szCs w:val="24"/>
        </w:rPr>
        <w:t>La Seconda guerra mondiale: le dinamiche della guerra.</w:t>
      </w:r>
      <w:r w:rsidR="007F73EE" w:rsidRPr="009E2CA2">
        <w:rPr>
          <w:rFonts w:ascii="Times New Roman" w:hAnsi="Times New Roman" w:cs="Times New Roman"/>
          <w:bCs/>
          <w:sz w:val="24"/>
          <w:szCs w:val="24"/>
        </w:rPr>
        <w:t xml:space="preserve"> L’Italia nella seconda guerra                       </w:t>
      </w:r>
      <w:r w:rsidR="009E2CA2" w:rsidRPr="009E2CA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F73EE" w:rsidRPr="009E2CA2">
        <w:rPr>
          <w:rFonts w:ascii="Times New Roman" w:hAnsi="Times New Roman" w:cs="Times New Roman"/>
          <w:bCs/>
          <w:sz w:val="24"/>
          <w:szCs w:val="24"/>
        </w:rPr>
        <w:t>mondiale.</w:t>
      </w:r>
    </w:p>
    <w:p w14:paraId="499B7005" w14:textId="5802A1EE" w:rsidR="00D4633F" w:rsidRPr="007F73EE" w:rsidRDefault="007F73EE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D4633F" w:rsidRPr="007F73EE">
        <w:rPr>
          <w:rFonts w:ascii="Times New Roman" w:eastAsia="Calibri" w:hAnsi="Times New Roman" w:cs="Times New Roman"/>
          <w:bCs/>
          <w:sz w:val="24"/>
          <w:szCs w:val="24"/>
        </w:rPr>
        <w:t>l secondo dopoguerra e l’ordine bipolare (cenni)</w:t>
      </w:r>
      <w:r w:rsidR="00372F49" w:rsidRPr="007F73E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B255BDC" w14:textId="35E6CFC2" w:rsidR="00D4633F" w:rsidRPr="00D4633F" w:rsidRDefault="00D4633F" w:rsidP="00BB7C7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4E64B1" w14:textId="085D001F" w:rsidR="008B5691" w:rsidRPr="007F73EE" w:rsidRDefault="00D4633F" w:rsidP="007F73EE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633F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</w:t>
      </w:r>
      <w:r w:rsidRPr="00D4633F">
        <w:rPr>
          <w:rFonts w:ascii="Times New Roman" w:eastAsia="Calibri" w:hAnsi="Times New Roman" w:cs="Times New Roman"/>
          <w:b/>
          <w:i/>
          <w:sz w:val="24"/>
          <w:szCs w:val="24"/>
        </w:rPr>
        <w:t>Prof.ssa Maria Teresa Chirico</w:t>
      </w:r>
    </w:p>
    <w:sectPr w:rsidR="008B5691" w:rsidRPr="007F73EE" w:rsidSect="00B12CE8">
      <w:pgSz w:w="12101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81237"/>
    <w:multiLevelType w:val="hybridMultilevel"/>
    <w:tmpl w:val="75442190"/>
    <w:lvl w:ilvl="0" w:tplc="BCBE64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8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3F"/>
    <w:rsid w:val="00372F49"/>
    <w:rsid w:val="00534F40"/>
    <w:rsid w:val="007F73EE"/>
    <w:rsid w:val="008B5691"/>
    <w:rsid w:val="009E2CA2"/>
    <w:rsid w:val="00A73628"/>
    <w:rsid w:val="00A765C5"/>
    <w:rsid w:val="00BB7C7A"/>
    <w:rsid w:val="00D4633F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F8F4"/>
  <w15:chartTrackingRefBased/>
  <w15:docId w15:val="{BA471D6E-D7DD-4269-94BE-20860076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D4633F"/>
    <w:rPr>
      <w:rFonts w:ascii="Times New Roman" w:hAnsi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F73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36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strorepa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ippolito</dc:creator>
  <cp:keywords/>
  <dc:description/>
  <cp:lastModifiedBy>Hp</cp:lastModifiedBy>
  <cp:revision>2</cp:revision>
  <dcterms:created xsi:type="dcterms:W3CDTF">2023-06-29T04:29:00Z</dcterms:created>
  <dcterms:modified xsi:type="dcterms:W3CDTF">2023-06-29T04:29:00Z</dcterms:modified>
</cp:coreProperties>
</file>