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7ADED" w14:textId="14B04504" w:rsidR="00212FBF" w:rsidRDefault="00212FBF" w:rsidP="00FC705F">
      <w:pPr>
        <w:rPr>
          <w:rFonts w:ascii="Verdana" w:hAnsi="Verdana" w:cs="Verdana"/>
          <w:noProof/>
        </w:rPr>
      </w:pPr>
    </w:p>
    <w:tbl>
      <w:tblPr>
        <w:tblStyle w:val="Grigliatabella"/>
        <w:tblW w:w="1107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37"/>
        <w:gridCol w:w="7661"/>
        <w:gridCol w:w="1581"/>
      </w:tblGrid>
      <w:tr w:rsidR="00212FBF" w14:paraId="3E4E7F5D" w14:textId="77777777" w:rsidTr="003372B7">
        <w:trPr>
          <w:trHeight w:val="1203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842B4" w14:textId="77777777" w:rsidR="00212FBF" w:rsidRDefault="00A30D17" w:rsidP="003372B7">
            <w:pPr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4CA68CCF" wp14:editId="2C74C53B">
                  <wp:extent cx="514350" cy="542925"/>
                  <wp:effectExtent l="0" t="0" r="0" b="0"/>
                  <wp:docPr id="1" name="Immagine 1" descr="ministe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ste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503B28F" w14:textId="77777777" w:rsidR="00212FBF" w:rsidRPr="00335A26" w:rsidRDefault="00212FBF" w:rsidP="00212FBF">
            <w:pPr>
              <w:spacing w:after="0" w:line="240" w:lineRule="auto"/>
              <w:jc w:val="center"/>
              <w:rPr>
                <w:rFonts w:ascii="Palatino Linotype" w:hAnsi="Palatino Linotype" w:cs="Arial"/>
                <w:smallCaps/>
                <w:sz w:val="24"/>
                <w:szCs w:val="24"/>
              </w:rPr>
            </w:pPr>
            <w:r w:rsidRPr="00335A26">
              <w:rPr>
                <w:rFonts w:ascii="Palatino Linotype" w:hAnsi="Palatino Linotype" w:cs="Arial"/>
                <w:smallCaps/>
                <w:sz w:val="24"/>
                <w:szCs w:val="24"/>
              </w:rPr>
              <w:t>ISTITUTO D’ISTRUZIONE SUPERIORE</w:t>
            </w:r>
            <w:r>
              <w:rPr>
                <w:rFonts w:ascii="Palatino Linotype" w:hAnsi="Palatino Linotype" w:cs="Arial"/>
                <w:smallCaps/>
                <w:sz w:val="24"/>
                <w:szCs w:val="24"/>
              </w:rPr>
              <w:t xml:space="preserve"> “</w:t>
            </w:r>
            <w:r w:rsidRPr="00335A26">
              <w:rPr>
                <w:rFonts w:ascii="Palatino Linotype" w:hAnsi="Palatino Linotype" w:cs="Arial"/>
                <w:smallCaps/>
                <w:sz w:val="24"/>
                <w:szCs w:val="24"/>
              </w:rPr>
              <w:t>L. NOSTRO - L. REPACI”</w:t>
            </w:r>
          </w:p>
          <w:p w14:paraId="19E5D026" w14:textId="77777777" w:rsidR="00212FBF" w:rsidRPr="006B4F86" w:rsidRDefault="00212FBF" w:rsidP="00212FBF">
            <w:pPr>
              <w:spacing w:after="0" w:line="240" w:lineRule="auto"/>
              <w:jc w:val="center"/>
              <w:rPr>
                <w:rFonts w:ascii="Palatino Linotype" w:hAnsi="Palatino Linotype" w:cs="Arial"/>
                <w:smallCaps/>
                <w:sz w:val="20"/>
                <w:szCs w:val="20"/>
              </w:rPr>
            </w:pPr>
            <w:r w:rsidRPr="006B4F86">
              <w:rPr>
                <w:rFonts w:ascii="Palatino Linotype" w:hAnsi="Palatino Linotype" w:cs="Arial"/>
                <w:smallCaps/>
                <w:sz w:val="20"/>
                <w:szCs w:val="20"/>
              </w:rPr>
              <w:t>VILLA SAN GIOVANNI    RC</w:t>
            </w:r>
          </w:p>
          <w:p w14:paraId="206EFE20" w14:textId="77777777" w:rsidR="00212FBF" w:rsidRPr="006B4F86" w:rsidRDefault="00212FBF" w:rsidP="00212FBF">
            <w:pPr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6B4F86">
              <w:rPr>
                <w:rFonts w:ascii="Palatino Linotype" w:hAnsi="Palatino Linotype"/>
                <w:sz w:val="20"/>
                <w:szCs w:val="20"/>
              </w:rPr>
              <w:t>Via</w:t>
            </w:r>
            <w:r w:rsidR="006B4F86" w:rsidRPr="006B4F86">
              <w:rPr>
                <w:rFonts w:ascii="Palatino Linotype" w:hAnsi="Palatino Linotype"/>
                <w:sz w:val="20"/>
                <w:szCs w:val="20"/>
              </w:rPr>
              <w:t xml:space="preserve"> Garibaldi</w:t>
            </w:r>
            <w:r w:rsidRPr="006B4F86">
              <w:rPr>
                <w:rFonts w:ascii="Palatino Linotype" w:hAnsi="Palatino Linotype"/>
                <w:sz w:val="20"/>
                <w:szCs w:val="20"/>
              </w:rPr>
              <w:t xml:space="preserve">, </w:t>
            </w:r>
            <w:r w:rsidR="006B4F86" w:rsidRPr="006B4F86">
              <w:rPr>
                <w:rFonts w:ascii="Palatino Linotype" w:hAnsi="Palatino Linotype"/>
                <w:sz w:val="20"/>
                <w:szCs w:val="20"/>
              </w:rPr>
              <w:t>75</w:t>
            </w:r>
            <w:r w:rsidRPr="006B4F86">
              <w:rPr>
                <w:rFonts w:ascii="Palatino Linotype" w:hAnsi="Palatino Linotype"/>
                <w:sz w:val="20"/>
                <w:szCs w:val="20"/>
              </w:rPr>
              <w:t xml:space="preserve"> – 89018 – Villa San Giovanni (RC) - Cod. </w:t>
            </w:r>
            <w:proofErr w:type="spellStart"/>
            <w:r w:rsidRPr="006B4F86">
              <w:rPr>
                <w:rFonts w:ascii="Palatino Linotype" w:hAnsi="Palatino Linotype"/>
                <w:sz w:val="20"/>
                <w:szCs w:val="20"/>
              </w:rPr>
              <w:t>Mecc</w:t>
            </w:r>
            <w:proofErr w:type="spellEnd"/>
            <w:r w:rsidRPr="006B4F86">
              <w:rPr>
                <w:rFonts w:ascii="Palatino Linotype" w:hAnsi="Palatino Linotype"/>
                <w:sz w:val="20"/>
                <w:szCs w:val="20"/>
              </w:rPr>
              <w:t>. RCIS03600Q</w:t>
            </w:r>
          </w:p>
          <w:p w14:paraId="5D17CD91" w14:textId="51A9A7C3" w:rsidR="00212FBF" w:rsidRPr="00335A26" w:rsidRDefault="002C276A" w:rsidP="00212FBF">
            <w:pPr>
              <w:spacing w:after="0" w:line="240" w:lineRule="auto"/>
              <w:jc w:val="center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>Tel. /Fax 0965/499481</w:t>
            </w:r>
            <w:r w:rsidR="00212FBF" w:rsidRPr="00335A26">
              <w:rPr>
                <w:rFonts w:ascii="Palatino Linotype" w:hAnsi="Palatino Linotype"/>
                <w:lang w:val="en-US"/>
              </w:rPr>
              <w:t xml:space="preserve">    </w:t>
            </w:r>
            <w:hyperlink r:id="rId6" w:history="1">
              <w:r w:rsidR="00C651E2" w:rsidRPr="00D46DFC">
                <w:rPr>
                  <w:rStyle w:val="Collegamentoipertestuale"/>
                  <w:rFonts w:ascii="Palatino Linotype" w:hAnsi="Palatino Linotype"/>
                  <w:lang w:val="en-US"/>
                </w:rPr>
                <w:t>www.nostrorepaci.edu.it</w:t>
              </w:r>
            </w:hyperlink>
          </w:p>
          <w:p w14:paraId="75361980" w14:textId="77777777" w:rsidR="00212FBF" w:rsidRPr="00335A26" w:rsidRDefault="00212FBF" w:rsidP="00212FBF">
            <w:pPr>
              <w:spacing w:after="0" w:line="240" w:lineRule="auto"/>
              <w:jc w:val="center"/>
              <w:rPr>
                <w:rFonts w:ascii="Palatino Linotype" w:hAnsi="Palatino Linotype"/>
              </w:rPr>
            </w:pPr>
            <w:r w:rsidRPr="00335A26">
              <w:rPr>
                <w:rFonts w:ascii="Palatino Linotype" w:hAnsi="Palatino Linotype"/>
                <w:color w:val="0000FF"/>
              </w:rPr>
              <w:t xml:space="preserve">e-mail </w:t>
            </w:r>
            <w:hyperlink r:id="rId7" w:history="1">
              <w:r w:rsidRPr="00335A26">
                <w:rPr>
                  <w:rStyle w:val="Collegamentoipertestuale"/>
                  <w:rFonts w:ascii="Palatino Linotype" w:hAnsi="Palatino Linotype"/>
                </w:rPr>
                <w:t>rcis03600q@istruzione.it</w:t>
              </w:r>
            </w:hyperlink>
            <w:r w:rsidRPr="00335A26">
              <w:rPr>
                <w:rFonts w:ascii="Palatino Linotype" w:hAnsi="Palatino Linotype"/>
                <w:color w:val="000000"/>
              </w:rPr>
              <w:t xml:space="preserve">  - </w:t>
            </w:r>
            <w:proofErr w:type="gramStart"/>
            <w:r w:rsidRPr="00335A26">
              <w:rPr>
                <w:rFonts w:ascii="Palatino Linotype" w:hAnsi="Palatino Linotype"/>
                <w:color w:val="000000"/>
              </w:rPr>
              <w:t>PEC :</w:t>
            </w:r>
            <w:proofErr w:type="gramEnd"/>
            <w:r w:rsidRPr="00335A26">
              <w:rPr>
                <w:rFonts w:ascii="Palatino Linotype" w:hAnsi="Palatino Linotype"/>
              </w:rPr>
              <w:t xml:space="preserve"> </w:t>
            </w:r>
            <w:hyperlink r:id="rId8" w:history="1">
              <w:r w:rsidRPr="00212FBF">
                <w:rPr>
                  <w:rStyle w:val="Collegamentoipertestuale"/>
                  <w:rFonts w:ascii="Palatino Linotype" w:hAnsi="Palatino Linotype"/>
                </w:rPr>
                <w:t>rcis03600q@pec.istruzione.it</w:t>
              </w:r>
            </w:hyperlink>
          </w:p>
          <w:p w14:paraId="377D3DEF" w14:textId="77777777" w:rsidR="00212FBF" w:rsidRPr="00335A26" w:rsidRDefault="00212FBF" w:rsidP="003372B7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5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ABDCC2B" w14:textId="77777777" w:rsidR="00212FBF" w:rsidRDefault="00A30D17" w:rsidP="003372B7">
            <w:pPr>
              <w:ind w:left="-108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noProof/>
              </w:rPr>
              <w:drawing>
                <wp:inline distT="0" distB="0" distL="0" distR="0" wp14:anchorId="16BF45B9" wp14:editId="42E28327">
                  <wp:extent cx="742950" cy="733425"/>
                  <wp:effectExtent l="0" t="0" r="0" b="0"/>
                  <wp:docPr id="2" name="Immagine 2" descr="logo Nostro Repaci 06-04-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ostro Repaci 06-04-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FBF" w14:paraId="06239EBF" w14:textId="77777777" w:rsidTr="003372B7">
        <w:trPr>
          <w:trHeight w:val="970"/>
        </w:trPr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8E248" w14:textId="77777777" w:rsidR="00212FBF" w:rsidRPr="001E2527" w:rsidRDefault="00A30D17" w:rsidP="003372B7">
            <w:pPr>
              <w:jc w:val="center"/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  <w:lang w:eastAsia="zh-TW"/>
              </w:rPr>
            </w:pPr>
            <w:r>
              <w:rPr>
                <w:rFonts w:ascii="Palatino Linotype" w:hAnsi="Palatino Linotype" w:cs="Courier New"/>
                <w:noProof/>
                <w:color w:val="000000"/>
                <w:sz w:val="20"/>
                <w:szCs w:val="20"/>
              </w:rPr>
              <w:drawing>
                <wp:inline distT="0" distB="0" distL="0" distR="0" wp14:anchorId="06CE4ACF" wp14:editId="3318A04C">
                  <wp:extent cx="733425" cy="51435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1" w:type="dxa"/>
            <w:vMerge/>
            <w:tcBorders>
              <w:left w:val="nil"/>
              <w:bottom w:val="nil"/>
              <w:right w:val="nil"/>
            </w:tcBorders>
          </w:tcPr>
          <w:p w14:paraId="0C8DD9A6" w14:textId="77777777" w:rsidR="00212FBF" w:rsidRPr="008C688A" w:rsidRDefault="00212FBF" w:rsidP="003372B7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1581" w:type="dxa"/>
            <w:vMerge/>
            <w:tcBorders>
              <w:left w:val="nil"/>
              <w:bottom w:val="nil"/>
              <w:right w:val="nil"/>
            </w:tcBorders>
          </w:tcPr>
          <w:p w14:paraId="38E36197" w14:textId="77777777" w:rsidR="00212FBF" w:rsidRDefault="00212FBF" w:rsidP="003372B7">
            <w:pPr>
              <w:jc w:val="center"/>
              <w:rPr>
                <w:rFonts w:ascii="Verdana" w:hAnsi="Verdana" w:cs="Verdana"/>
              </w:rPr>
            </w:pPr>
          </w:p>
        </w:tc>
      </w:tr>
    </w:tbl>
    <w:p w14:paraId="1F8DC467" w14:textId="77777777" w:rsidR="00212FBF" w:rsidRDefault="0063592F" w:rsidP="00212FBF">
      <w:pPr>
        <w:rPr>
          <w:rFonts w:ascii="Palatino Linotype" w:hAnsi="Palatino Linotype" w:cs="Palatino Linotype"/>
          <w:sz w:val="24"/>
          <w:szCs w:val="24"/>
        </w:rPr>
      </w:pPr>
      <w:r>
        <w:rPr>
          <w:rFonts w:ascii="Verdana" w:hAnsi="Verdana" w:cs="Verdana"/>
          <w:noProof/>
        </w:rPr>
        <w:t xml:space="preserve">                                    </w:t>
      </w:r>
    </w:p>
    <w:p w14:paraId="7F7113F7" w14:textId="082F6C54" w:rsidR="00102705" w:rsidRPr="00102705" w:rsidRDefault="00102705" w:rsidP="00102705">
      <w:pPr>
        <w:spacing w:after="0" w:line="360" w:lineRule="auto"/>
        <w:jc w:val="center"/>
        <w:rPr>
          <w:rFonts w:ascii="Palatino Linotype" w:hAnsi="Palatino Linotype" w:cs="Palatino Linotype"/>
          <w:b/>
          <w:bCs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>PROGRAMMA SVOLTO</w:t>
      </w:r>
      <w:r w:rsidR="00A145CC">
        <w:rPr>
          <w:rFonts w:ascii="Palatino Linotype" w:hAnsi="Palatino Linotype" w:cs="Palatino Linotype"/>
          <w:b/>
          <w:bCs/>
          <w:sz w:val="24"/>
          <w:szCs w:val="24"/>
        </w:rPr>
        <w:t xml:space="preserve"> DI CHIMICA</w:t>
      </w:r>
    </w:p>
    <w:p w14:paraId="0876D835" w14:textId="78E04E2E" w:rsidR="00102705" w:rsidRPr="00102705" w:rsidRDefault="00102705" w:rsidP="00102705">
      <w:pPr>
        <w:spacing w:after="0" w:line="36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>CLASSE</w:t>
      </w:r>
      <w:r w:rsidR="00BD3EB6">
        <w:rPr>
          <w:rFonts w:ascii="Palatino Linotype" w:hAnsi="Palatino Linotype" w:cs="Palatino Linotype"/>
          <w:b/>
          <w:bCs/>
          <w:sz w:val="24"/>
          <w:szCs w:val="24"/>
        </w:rPr>
        <w:t xml:space="preserve"> II</w:t>
      </w: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 xml:space="preserve"> SEZIONE </w:t>
      </w:r>
      <w:r w:rsidR="00BD3EB6">
        <w:rPr>
          <w:rFonts w:ascii="Palatino Linotype" w:hAnsi="Palatino Linotype" w:cs="Palatino Linotype"/>
          <w:b/>
          <w:bCs/>
          <w:sz w:val="24"/>
          <w:szCs w:val="24"/>
        </w:rPr>
        <w:t>A</w:t>
      </w: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 xml:space="preserve">, </w:t>
      </w:r>
      <w:r w:rsidR="00BD3EB6">
        <w:rPr>
          <w:rFonts w:ascii="Palatino Linotype" w:hAnsi="Palatino Linotype" w:cs="Palatino Linotype"/>
          <w:b/>
          <w:bCs/>
          <w:sz w:val="24"/>
          <w:szCs w:val="24"/>
        </w:rPr>
        <w:t>ITE</w:t>
      </w:r>
    </w:p>
    <w:p w14:paraId="2986C961" w14:textId="77777777" w:rsidR="00102705" w:rsidRPr="00102705" w:rsidRDefault="00102705" w:rsidP="00102705">
      <w:pPr>
        <w:spacing w:after="0" w:line="360" w:lineRule="auto"/>
        <w:rPr>
          <w:rFonts w:ascii="Palatino Linotype" w:hAnsi="Palatino Linotype" w:cs="Palatino Linotype"/>
          <w:b/>
          <w:bCs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>ANNO SCOLASTICO 2022/2023</w:t>
      </w:r>
    </w:p>
    <w:p w14:paraId="02B3F40F" w14:textId="7604BF9B" w:rsidR="0063592F" w:rsidRDefault="00102705" w:rsidP="00102705">
      <w:pPr>
        <w:spacing w:after="0" w:line="360" w:lineRule="auto"/>
        <w:rPr>
          <w:rFonts w:ascii="Palatino Linotype" w:hAnsi="Palatino Linotype" w:cs="Palatino Linotype"/>
          <w:sz w:val="24"/>
          <w:szCs w:val="24"/>
        </w:rPr>
      </w:pPr>
      <w:r w:rsidRPr="00102705">
        <w:rPr>
          <w:rFonts w:ascii="Palatino Linotype" w:hAnsi="Palatino Linotype" w:cs="Palatino Linotype"/>
          <w:b/>
          <w:bCs/>
          <w:sz w:val="24"/>
          <w:szCs w:val="24"/>
        </w:rPr>
        <w:t xml:space="preserve">DOCENTE: </w:t>
      </w:r>
      <w:r w:rsidRPr="00102705">
        <w:rPr>
          <w:rFonts w:ascii="Palatino Linotype" w:hAnsi="Palatino Linotype" w:cs="Palatino Linotype"/>
          <w:sz w:val="24"/>
          <w:szCs w:val="24"/>
        </w:rPr>
        <w:t>Caterina Longo</w:t>
      </w:r>
      <w:r w:rsidR="00D72227" w:rsidRPr="00102705">
        <w:rPr>
          <w:rFonts w:ascii="Palatino Linotype" w:hAnsi="Palatino Linotype" w:cs="Palatino Linotype"/>
          <w:sz w:val="24"/>
          <w:szCs w:val="24"/>
        </w:rPr>
        <w:t xml:space="preserve"> </w:t>
      </w:r>
    </w:p>
    <w:p w14:paraId="2F379306" w14:textId="77777777" w:rsidR="00102705" w:rsidRDefault="00102705" w:rsidP="00102705">
      <w:pPr>
        <w:spacing w:after="0" w:line="360" w:lineRule="auto"/>
        <w:rPr>
          <w:rFonts w:ascii="Palatino Linotype" w:hAnsi="Palatino Linotype" w:cs="Palatino Linotype"/>
          <w:sz w:val="24"/>
          <w:szCs w:val="24"/>
        </w:rPr>
      </w:pPr>
    </w:p>
    <w:p w14:paraId="6422BC05" w14:textId="77777777" w:rsidR="00A145CC" w:rsidRDefault="00A145CC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Introduzione alla chimica:</w:t>
      </w:r>
    </w:p>
    <w:p w14:paraId="11975460" w14:textId="18A0FEEC" w:rsidR="00102705" w:rsidRDefault="00A145CC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metodo sperimentale, misura delle grandezze, Sistema Internazionale, grandezze derivate. Energia, trasferimento di calore, calore e temperatura, pressione, errori nella misura e notazione scientifica.</w:t>
      </w:r>
    </w:p>
    <w:p w14:paraId="736062F9" w14:textId="2924332A" w:rsidR="00A145CC" w:rsidRDefault="00A145CC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A145CC">
        <w:rPr>
          <w:rFonts w:ascii="Times New Roman" w:hAnsi="Times New Roman" w:cs="Times New Roman"/>
          <w:sz w:val="24"/>
          <w:szCs w:val="24"/>
          <w:u w:val="single"/>
        </w:rPr>
        <w:t xml:space="preserve">Trasformazioni </w:t>
      </w:r>
      <w:r>
        <w:rPr>
          <w:rFonts w:ascii="Times New Roman" w:hAnsi="Times New Roman" w:cs="Times New Roman"/>
          <w:sz w:val="24"/>
          <w:szCs w:val="24"/>
          <w:u w:val="single"/>
        </w:rPr>
        <w:t>fisiche</w:t>
      </w:r>
      <w:r w:rsidRPr="00A145CC">
        <w:rPr>
          <w:rFonts w:ascii="Times New Roman" w:hAnsi="Times New Roman" w:cs="Times New Roman"/>
          <w:sz w:val="24"/>
          <w:szCs w:val="24"/>
          <w:u w:val="single"/>
        </w:rPr>
        <w:t xml:space="preserve"> della materia:</w:t>
      </w:r>
    </w:p>
    <w:p w14:paraId="6CCBA19B" w14:textId="32BFE607" w:rsidR="00A145CC" w:rsidRDefault="0090796B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A145CC">
        <w:rPr>
          <w:rFonts w:ascii="Times New Roman" w:hAnsi="Times New Roman" w:cs="Times New Roman"/>
          <w:sz w:val="24"/>
          <w:szCs w:val="24"/>
        </w:rPr>
        <w:t>a materia, sostanze pure e miscele, teoria cinetica della materia. Stato di aggregazione e passaggi di stato. Separazione delle sostanze, distillazione, estrazione con solventi, filtrazione e crom</w:t>
      </w:r>
      <w:r w:rsidR="00A35A27">
        <w:rPr>
          <w:rFonts w:ascii="Times New Roman" w:hAnsi="Times New Roman" w:cs="Times New Roman"/>
          <w:sz w:val="24"/>
          <w:szCs w:val="24"/>
        </w:rPr>
        <w:t>a</w:t>
      </w:r>
      <w:r w:rsidR="00A145CC">
        <w:rPr>
          <w:rFonts w:ascii="Times New Roman" w:hAnsi="Times New Roman" w:cs="Times New Roman"/>
          <w:sz w:val="24"/>
          <w:szCs w:val="24"/>
        </w:rPr>
        <w:t>tografia.</w:t>
      </w:r>
      <w:r w:rsidR="00BE28C5">
        <w:rPr>
          <w:rFonts w:ascii="Times New Roman" w:hAnsi="Times New Roman" w:cs="Times New Roman"/>
          <w:sz w:val="24"/>
          <w:szCs w:val="24"/>
        </w:rPr>
        <w:t xml:space="preserve"> Le soluzioni, proprietà e pressione osmotica</w:t>
      </w:r>
    </w:p>
    <w:p w14:paraId="33BF4813" w14:textId="3D08DA29" w:rsidR="00A145CC" w:rsidRDefault="00BE28C5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8C5">
        <w:rPr>
          <w:rFonts w:ascii="Times New Roman" w:hAnsi="Times New Roman" w:cs="Times New Roman"/>
          <w:sz w:val="24"/>
          <w:szCs w:val="24"/>
          <w:u w:val="single"/>
        </w:rPr>
        <w:t>Trasformazioni chimiche della materia:</w:t>
      </w:r>
    </w:p>
    <w:p w14:paraId="12E9C877" w14:textId="1A421944" w:rsidR="00BE28C5" w:rsidRDefault="0090796B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BE28C5">
        <w:rPr>
          <w:rFonts w:ascii="Times New Roman" w:hAnsi="Times New Roman" w:cs="Times New Roman"/>
          <w:sz w:val="24"/>
          <w:szCs w:val="24"/>
        </w:rPr>
        <w:t xml:space="preserve">lementi e composti, tavola periodica. Lege della conservazione della massa, legge della composizione costante, legge delle proporzioni multiple. Teoria atomica di Dalton e proprietà della materia. Atomi, molecole e formule chimiche, la mole. </w:t>
      </w:r>
    </w:p>
    <w:p w14:paraId="68AEB77B" w14:textId="5227B22C" w:rsidR="00BE28C5" w:rsidRDefault="00BE28C5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BE28C5">
        <w:rPr>
          <w:rFonts w:ascii="Times New Roman" w:hAnsi="Times New Roman" w:cs="Times New Roman"/>
          <w:sz w:val="24"/>
          <w:szCs w:val="24"/>
          <w:u w:val="single"/>
        </w:rPr>
        <w:t>Struttura dell’atomo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57EB2351" w14:textId="6A942000" w:rsidR="00BE28C5" w:rsidRDefault="0090796B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BE28C5">
        <w:rPr>
          <w:rFonts w:ascii="Times New Roman" w:hAnsi="Times New Roman" w:cs="Times New Roman"/>
          <w:sz w:val="24"/>
          <w:szCs w:val="24"/>
        </w:rPr>
        <w:t>odello atomico di Thomson, le particelle fondamentali che costituiscono l’atomo, modello atomico di Rutherford, numero atomico, numero di massa e isotopi. Modello atomico di Bohr., gli orbitali.  Costruzione della configurazione elettronica. La tavola periodica di Mendeleev, elettronegatività, struttura elettronica e valenza</w:t>
      </w:r>
      <w:r w:rsidR="005F7336">
        <w:rPr>
          <w:rFonts w:ascii="Times New Roman" w:hAnsi="Times New Roman" w:cs="Times New Roman"/>
          <w:sz w:val="24"/>
          <w:szCs w:val="24"/>
        </w:rPr>
        <w:t>, gli ioni.</w:t>
      </w:r>
    </w:p>
    <w:p w14:paraId="50B97F2B" w14:textId="10A46628" w:rsidR="005F7336" w:rsidRDefault="005F7336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5F7336">
        <w:rPr>
          <w:rFonts w:ascii="Times New Roman" w:hAnsi="Times New Roman" w:cs="Times New Roman"/>
          <w:sz w:val="24"/>
          <w:szCs w:val="24"/>
          <w:u w:val="single"/>
        </w:rPr>
        <w:t>Legami chimici</w:t>
      </w:r>
    </w:p>
    <w:p w14:paraId="0DEFD045" w14:textId="6EB2343B" w:rsidR="005F7336" w:rsidRDefault="005F7336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Regola dell’ottetto e differenza di elettronegatività, legame covalente omopolare e polare, legame dativo, legame debole. I legami deboli, metallico e a idrogeno. Energia di legame.</w:t>
      </w:r>
      <w:r w:rsidR="00513304">
        <w:rPr>
          <w:rFonts w:ascii="Times New Roman" w:hAnsi="Times New Roman" w:cs="Times New Roman"/>
          <w:sz w:val="24"/>
          <w:szCs w:val="24"/>
        </w:rPr>
        <w:t xml:space="preserve"> Geometria delle molecole VSEPR.</w:t>
      </w:r>
    </w:p>
    <w:p w14:paraId="458ABA70" w14:textId="0047381E" w:rsidR="00724449" w:rsidRDefault="00724449" w:rsidP="0010270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4449">
        <w:rPr>
          <w:rFonts w:ascii="Times New Roman" w:hAnsi="Times New Roman" w:cs="Times New Roman"/>
          <w:sz w:val="24"/>
          <w:szCs w:val="24"/>
          <w:u w:val="single"/>
        </w:rPr>
        <w:t>Reazioni chimiche:</w:t>
      </w:r>
    </w:p>
    <w:p w14:paraId="474082E2" w14:textId="75974DB4" w:rsidR="00724449" w:rsidRPr="00724449" w:rsidRDefault="00724449" w:rsidP="001027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Bilanciare una reazione, classificazione delle reazioni chimiche, di sintesi, di scissione, di scambio semplice.</w:t>
      </w:r>
    </w:p>
    <w:p w14:paraId="2E6FC9A4" w14:textId="34B4B724" w:rsidR="00102705" w:rsidRDefault="00102705" w:rsidP="0010270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E2BF3D" w14:textId="23A205B0" w:rsidR="00102705" w:rsidRDefault="00102705" w:rsidP="0010270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02705">
        <w:rPr>
          <w:rFonts w:ascii="Times New Roman" w:hAnsi="Times New Roman" w:cs="Times New Roman"/>
          <w:sz w:val="24"/>
          <w:szCs w:val="24"/>
          <w:u w:val="single"/>
        </w:rPr>
        <w:t>Educazione civica:</w:t>
      </w:r>
    </w:p>
    <w:p w14:paraId="519A1232" w14:textId="77777777" w:rsidR="00A145CC" w:rsidRDefault="00A145CC" w:rsidP="00A1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05">
        <w:rPr>
          <w:rFonts w:ascii="Times New Roman" w:hAnsi="Times New Roman" w:cs="Times New Roman"/>
          <w:sz w:val="24"/>
          <w:szCs w:val="24"/>
        </w:rPr>
        <w:t>Obiettivi Agenda 2030</w:t>
      </w:r>
      <w:r>
        <w:rPr>
          <w:rFonts w:ascii="Times New Roman" w:hAnsi="Times New Roman" w:cs="Times New Roman"/>
          <w:sz w:val="24"/>
          <w:szCs w:val="24"/>
        </w:rPr>
        <w:t>: sviluppo sostenibile, crescita economica e tutela dell’ambiente, risparmio energetico all’interno dell’iniziativa “M’Illumino di meno”. Principio di responsabilità. Riscaldamento globale.</w:t>
      </w:r>
    </w:p>
    <w:p w14:paraId="1EB8F5A3" w14:textId="77777777" w:rsidR="00A145CC" w:rsidRDefault="00A145CC" w:rsidP="00A1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Distinzione tra informazione e disinformazione scientifica. </w:t>
      </w:r>
    </w:p>
    <w:p w14:paraId="151110BA" w14:textId="5E400D94" w:rsidR="001A542F" w:rsidRDefault="001A542F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55DCDA" w14:textId="2B067B3A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B2265B" w14:textId="77763311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92145B" w14:textId="5B23A03A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C6C19E" w14:textId="77777777" w:rsidR="00BD3EB6" w:rsidRDefault="00BD3EB6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73DD8" w14:textId="34BBFCA8" w:rsidR="001A542F" w:rsidRDefault="001A542F" w:rsidP="001A54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Villa San Giovanni 06/06/2023                                                                                 </w:t>
      </w:r>
      <w:r w:rsidR="0090796B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Docente</w:t>
      </w:r>
    </w:p>
    <w:p w14:paraId="386D90EA" w14:textId="6910C91C" w:rsidR="001A542F" w:rsidRPr="001A542F" w:rsidRDefault="001A542F" w:rsidP="001A54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Caterina Longo</w:t>
      </w:r>
    </w:p>
    <w:p w14:paraId="2B7882E0" w14:textId="64536742" w:rsidR="00102705" w:rsidRPr="00102705" w:rsidRDefault="00102705" w:rsidP="00102705">
      <w:pPr>
        <w:spacing w:after="0" w:line="360" w:lineRule="auto"/>
        <w:rPr>
          <w:rFonts w:ascii="Verdana" w:hAnsi="Verdana" w:cs="Verdana"/>
          <w:sz w:val="24"/>
          <w:szCs w:val="24"/>
        </w:rPr>
      </w:pPr>
    </w:p>
    <w:sectPr w:rsidR="00102705" w:rsidRPr="00102705" w:rsidSect="00EB1792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315"/>
    <w:multiLevelType w:val="hybridMultilevel"/>
    <w:tmpl w:val="E8D85E04"/>
    <w:lvl w:ilvl="0" w:tplc="0410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3750EB"/>
    <w:multiLevelType w:val="hybridMultilevel"/>
    <w:tmpl w:val="90987A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44D26B3"/>
    <w:multiLevelType w:val="hybridMultilevel"/>
    <w:tmpl w:val="2B50EF72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7D4635"/>
    <w:multiLevelType w:val="hybridMultilevel"/>
    <w:tmpl w:val="FF70F3B0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E54ED"/>
    <w:multiLevelType w:val="hybridMultilevel"/>
    <w:tmpl w:val="8B5016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3C74"/>
    <w:multiLevelType w:val="hybridMultilevel"/>
    <w:tmpl w:val="F288D2BA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482FF5"/>
    <w:multiLevelType w:val="hybridMultilevel"/>
    <w:tmpl w:val="2CF07BE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6537AA4"/>
    <w:multiLevelType w:val="hybridMultilevel"/>
    <w:tmpl w:val="0804EE46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7B20F5"/>
    <w:multiLevelType w:val="hybridMultilevel"/>
    <w:tmpl w:val="3FF895FA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31C7BEA"/>
    <w:multiLevelType w:val="hybridMultilevel"/>
    <w:tmpl w:val="F288D2BA"/>
    <w:lvl w:ilvl="0" w:tplc="762844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2B2347"/>
    <w:multiLevelType w:val="hybridMultilevel"/>
    <w:tmpl w:val="9886F6D0"/>
    <w:lvl w:ilvl="0" w:tplc="06B6B13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5BA5448"/>
    <w:multiLevelType w:val="hybridMultilevel"/>
    <w:tmpl w:val="2876BC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BC555D"/>
    <w:multiLevelType w:val="hybridMultilevel"/>
    <w:tmpl w:val="5134C2F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968249D"/>
    <w:multiLevelType w:val="hybridMultilevel"/>
    <w:tmpl w:val="919444E6"/>
    <w:lvl w:ilvl="0" w:tplc="0410000F">
      <w:start w:val="1"/>
      <w:numFmt w:val="decimal"/>
      <w:lvlText w:val="%1."/>
      <w:lvlJc w:val="left"/>
      <w:pPr>
        <w:ind w:left="975" w:hanging="360"/>
      </w:pPr>
    </w:lvl>
    <w:lvl w:ilvl="1" w:tplc="04100019" w:tentative="1">
      <w:start w:val="1"/>
      <w:numFmt w:val="lowerLetter"/>
      <w:lvlText w:val="%2."/>
      <w:lvlJc w:val="left"/>
      <w:pPr>
        <w:ind w:left="1695" w:hanging="360"/>
      </w:pPr>
    </w:lvl>
    <w:lvl w:ilvl="2" w:tplc="0410001B" w:tentative="1">
      <w:start w:val="1"/>
      <w:numFmt w:val="lowerRoman"/>
      <w:lvlText w:val="%3."/>
      <w:lvlJc w:val="right"/>
      <w:pPr>
        <w:ind w:left="2415" w:hanging="180"/>
      </w:pPr>
    </w:lvl>
    <w:lvl w:ilvl="3" w:tplc="0410000F" w:tentative="1">
      <w:start w:val="1"/>
      <w:numFmt w:val="decimal"/>
      <w:lvlText w:val="%4."/>
      <w:lvlJc w:val="left"/>
      <w:pPr>
        <w:ind w:left="3135" w:hanging="360"/>
      </w:pPr>
    </w:lvl>
    <w:lvl w:ilvl="4" w:tplc="04100019" w:tentative="1">
      <w:start w:val="1"/>
      <w:numFmt w:val="lowerLetter"/>
      <w:lvlText w:val="%5."/>
      <w:lvlJc w:val="left"/>
      <w:pPr>
        <w:ind w:left="3855" w:hanging="360"/>
      </w:pPr>
    </w:lvl>
    <w:lvl w:ilvl="5" w:tplc="0410001B" w:tentative="1">
      <w:start w:val="1"/>
      <w:numFmt w:val="lowerRoman"/>
      <w:lvlText w:val="%6."/>
      <w:lvlJc w:val="right"/>
      <w:pPr>
        <w:ind w:left="4575" w:hanging="180"/>
      </w:pPr>
    </w:lvl>
    <w:lvl w:ilvl="6" w:tplc="0410000F" w:tentative="1">
      <w:start w:val="1"/>
      <w:numFmt w:val="decimal"/>
      <w:lvlText w:val="%7."/>
      <w:lvlJc w:val="left"/>
      <w:pPr>
        <w:ind w:left="5295" w:hanging="360"/>
      </w:pPr>
    </w:lvl>
    <w:lvl w:ilvl="7" w:tplc="04100019" w:tentative="1">
      <w:start w:val="1"/>
      <w:numFmt w:val="lowerLetter"/>
      <w:lvlText w:val="%8."/>
      <w:lvlJc w:val="left"/>
      <w:pPr>
        <w:ind w:left="6015" w:hanging="360"/>
      </w:pPr>
    </w:lvl>
    <w:lvl w:ilvl="8" w:tplc="0410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 w15:restartNumberingAfterBreak="0">
    <w:nsid w:val="71D66C11"/>
    <w:multiLevelType w:val="hybridMultilevel"/>
    <w:tmpl w:val="3EE40A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81971">
    <w:abstractNumId w:val="3"/>
  </w:num>
  <w:num w:numId="2" w16cid:durableId="928807453">
    <w:abstractNumId w:val="3"/>
  </w:num>
  <w:num w:numId="3" w16cid:durableId="104621648">
    <w:abstractNumId w:val="9"/>
  </w:num>
  <w:num w:numId="4" w16cid:durableId="1819489499">
    <w:abstractNumId w:val="5"/>
  </w:num>
  <w:num w:numId="5" w16cid:durableId="1382561640">
    <w:abstractNumId w:val="7"/>
  </w:num>
  <w:num w:numId="6" w16cid:durableId="344017845">
    <w:abstractNumId w:val="13"/>
  </w:num>
  <w:num w:numId="7" w16cid:durableId="1315984699">
    <w:abstractNumId w:val="8"/>
  </w:num>
  <w:num w:numId="8" w16cid:durableId="998266657">
    <w:abstractNumId w:val="2"/>
  </w:num>
  <w:num w:numId="9" w16cid:durableId="1201044066">
    <w:abstractNumId w:val="12"/>
  </w:num>
  <w:num w:numId="10" w16cid:durableId="637761648">
    <w:abstractNumId w:val="6"/>
  </w:num>
  <w:num w:numId="11" w16cid:durableId="219942243">
    <w:abstractNumId w:val="1"/>
  </w:num>
  <w:num w:numId="12" w16cid:durableId="598103209">
    <w:abstractNumId w:val="11"/>
  </w:num>
  <w:num w:numId="13" w16cid:durableId="488668195">
    <w:abstractNumId w:val="0"/>
  </w:num>
  <w:num w:numId="14" w16cid:durableId="1490829477">
    <w:abstractNumId w:val="14"/>
  </w:num>
  <w:num w:numId="15" w16cid:durableId="157817466">
    <w:abstractNumId w:val="10"/>
  </w:num>
  <w:num w:numId="16" w16cid:durableId="75983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47"/>
    <w:rsid w:val="00005943"/>
    <w:rsid w:val="000060CE"/>
    <w:rsid w:val="00033FA0"/>
    <w:rsid w:val="00036293"/>
    <w:rsid w:val="00055815"/>
    <w:rsid w:val="00062F61"/>
    <w:rsid w:val="00080A8D"/>
    <w:rsid w:val="00082FA5"/>
    <w:rsid w:val="00090936"/>
    <w:rsid w:val="000979EA"/>
    <w:rsid w:val="000A36F2"/>
    <w:rsid w:val="000A64EF"/>
    <w:rsid w:val="000B09B3"/>
    <w:rsid w:val="000C2028"/>
    <w:rsid w:val="000E15FB"/>
    <w:rsid w:val="001022B5"/>
    <w:rsid w:val="00102705"/>
    <w:rsid w:val="00127153"/>
    <w:rsid w:val="0014269B"/>
    <w:rsid w:val="001438F4"/>
    <w:rsid w:val="00160D2A"/>
    <w:rsid w:val="00167D66"/>
    <w:rsid w:val="001807A7"/>
    <w:rsid w:val="00182A15"/>
    <w:rsid w:val="0018531A"/>
    <w:rsid w:val="001971D5"/>
    <w:rsid w:val="001A1C93"/>
    <w:rsid w:val="001A317B"/>
    <w:rsid w:val="001A542F"/>
    <w:rsid w:val="001A6D49"/>
    <w:rsid w:val="001B6119"/>
    <w:rsid w:val="001C1BB7"/>
    <w:rsid w:val="001C7246"/>
    <w:rsid w:val="001D1E87"/>
    <w:rsid w:val="001D30B1"/>
    <w:rsid w:val="001D68FB"/>
    <w:rsid w:val="001F2E39"/>
    <w:rsid w:val="00212FBF"/>
    <w:rsid w:val="00220972"/>
    <w:rsid w:val="0023304B"/>
    <w:rsid w:val="002963CD"/>
    <w:rsid w:val="002A131D"/>
    <w:rsid w:val="002A5288"/>
    <w:rsid w:val="002C276A"/>
    <w:rsid w:val="002D732E"/>
    <w:rsid w:val="002F1553"/>
    <w:rsid w:val="002F65B6"/>
    <w:rsid w:val="002F6807"/>
    <w:rsid w:val="00300BDB"/>
    <w:rsid w:val="00324A1C"/>
    <w:rsid w:val="00330EA9"/>
    <w:rsid w:val="0034085A"/>
    <w:rsid w:val="00345591"/>
    <w:rsid w:val="0034582B"/>
    <w:rsid w:val="00360D48"/>
    <w:rsid w:val="00364952"/>
    <w:rsid w:val="00372577"/>
    <w:rsid w:val="00394714"/>
    <w:rsid w:val="003A2937"/>
    <w:rsid w:val="003B114F"/>
    <w:rsid w:val="003B3A3A"/>
    <w:rsid w:val="003C3A98"/>
    <w:rsid w:val="003E14EB"/>
    <w:rsid w:val="003F4EBE"/>
    <w:rsid w:val="003F6D01"/>
    <w:rsid w:val="00442066"/>
    <w:rsid w:val="00457960"/>
    <w:rsid w:val="00465CBC"/>
    <w:rsid w:val="004721FB"/>
    <w:rsid w:val="00477680"/>
    <w:rsid w:val="004839B1"/>
    <w:rsid w:val="004A3C4E"/>
    <w:rsid w:val="004C56FD"/>
    <w:rsid w:val="004E75A2"/>
    <w:rsid w:val="004F1993"/>
    <w:rsid w:val="00503996"/>
    <w:rsid w:val="00513304"/>
    <w:rsid w:val="005138B6"/>
    <w:rsid w:val="00514C60"/>
    <w:rsid w:val="00522E7B"/>
    <w:rsid w:val="00525B55"/>
    <w:rsid w:val="00553F87"/>
    <w:rsid w:val="00554DCA"/>
    <w:rsid w:val="00573188"/>
    <w:rsid w:val="0057457D"/>
    <w:rsid w:val="005802F8"/>
    <w:rsid w:val="00595F9B"/>
    <w:rsid w:val="005C646A"/>
    <w:rsid w:val="005D05E1"/>
    <w:rsid w:val="005E2B46"/>
    <w:rsid w:val="005F61F1"/>
    <w:rsid w:val="005F7336"/>
    <w:rsid w:val="0063592F"/>
    <w:rsid w:val="00635A9E"/>
    <w:rsid w:val="006560B3"/>
    <w:rsid w:val="00665015"/>
    <w:rsid w:val="00667697"/>
    <w:rsid w:val="00677393"/>
    <w:rsid w:val="006978C7"/>
    <w:rsid w:val="00697C1A"/>
    <w:rsid w:val="006A0979"/>
    <w:rsid w:val="006A44FC"/>
    <w:rsid w:val="006B4F86"/>
    <w:rsid w:val="006C7872"/>
    <w:rsid w:val="006D3273"/>
    <w:rsid w:val="006D6E63"/>
    <w:rsid w:val="006E58CE"/>
    <w:rsid w:val="006F4DEC"/>
    <w:rsid w:val="0072212D"/>
    <w:rsid w:val="0072371E"/>
    <w:rsid w:val="00724449"/>
    <w:rsid w:val="00730A76"/>
    <w:rsid w:val="00730BE2"/>
    <w:rsid w:val="00731D5E"/>
    <w:rsid w:val="00733AD1"/>
    <w:rsid w:val="00747A9A"/>
    <w:rsid w:val="00752290"/>
    <w:rsid w:val="00754F15"/>
    <w:rsid w:val="00755FBC"/>
    <w:rsid w:val="00757DCD"/>
    <w:rsid w:val="00762761"/>
    <w:rsid w:val="00765D27"/>
    <w:rsid w:val="007761A6"/>
    <w:rsid w:val="0078070D"/>
    <w:rsid w:val="00786A65"/>
    <w:rsid w:val="00790B8F"/>
    <w:rsid w:val="00790BBB"/>
    <w:rsid w:val="00795A75"/>
    <w:rsid w:val="007D1B11"/>
    <w:rsid w:val="007D57A9"/>
    <w:rsid w:val="007E36FC"/>
    <w:rsid w:val="007F279B"/>
    <w:rsid w:val="008133D4"/>
    <w:rsid w:val="00822E00"/>
    <w:rsid w:val="00833CE5"/>
    <w:rsid w:val="00834DFE"/>
    <w:rsid w:val="008368F9"/>
    <w:rsid w:val="00837CC5"/>
    <w:rsid w:val="00841147"/>
    <w:rsid w:val="00856C39"/>
    <w:rsid w:val="00861059"/>
    <w:rsid w:val="0089124A"/>
    <w:rsid w:val="008C0B91"/>
    <w:rsid w:val="008D10B3"/>
    <w:rsid w:val="008D3367"/>
    <w:rsid w:val="008E01D0"/>
    <w:rsid w:val="008E38EE"/>
    <w:rsid w:val="008E7873"/>
    <w:rsid w:val="008F5595"/>
    <w:rsid w:val="00905088"/>
    <w:rsid w:val="00905905"/>
    <w:rsid w:val="0090796B"/>
    <w:rsid w:val="0092042F"/>
    <w:rsid w:val="0092221A"/>
    <w:rsid w:val="0092254E"/>
    <w:rsid w:val="00927A58"/>
    <w:rsid w:val="00927E70"/>
    <w:rsid w:val="0093003C"/>
    <w:rsid w:val="009357CD"/>
    <w:rsid w:val="00950D05"/>
    <w:rsid w:val="009540A5"/>
    <w:rsid w:val="00957884"/>
    <w:rsid w:val="0097241F"/>
    <w:rsid w:val="00977365"/>
    <w:rsid w:val="00980312"/>
    <w:rsid w:val="0099601B"/>
    <w:rsid w:val="009C07A8"/>
    <w:rsid w:val="009E48D5"/>
    <w:rsid w:val="00A01EFD"/>
    <w:rsid w:val="00A02F38"/>
    <w:rsid w:val="00A03B9A"/>
    <w:rsid w:val="00A064BF"/>
    <w:rsid w:val="00A102E0"/>
    <w:rsid w:val="00A145CC"/>
    <w:rsid w:val="00A2184E"/>
    <w:rsid w:val="00A30D17"/>
    <w:rsid w:val="00A35A27"/>
    <w:rsid w:val="00A461A8"/>
    <w:rsid w:val="00A464D7"/>
    <w:rsid w:val="00A61145"/>
    <w:rsid w:val="00AA75EE"/>
    <w:rsid w:val="00AB3C05"/>
    <w:rsid w:val="00AB3E57"/>
    <w:rsid w:val="00AB5932"/>
    <w:rsid w:val="00AB77CA"/>
    <w:rsid w:val="00AC0A74"/>
    <w:rsid w:val="00AC1EA9"/>
    <w:rsid w:val="00AD1C39"/>
    <w:rsid w:val="00AD7056"/>
    <w:rsid w:val="00AD7AEE"/>
    <w:rsid w:val="00AE3B62"/>
    <w:rsid w:val="00B05D61"/>
    <w:rsid w:val="00B20555"/>
    <w:rsid w:val="00B25812"/>
    <w:rsid w:val="00B2739E"/>
    <w:rsid w:val="00B303C6"/>
    <w:rsid w:val="00B379E8"/>
    <w:rsid w:val="00B41485"/>
    <w:rsid w:val="00B46016"/>
    <w:rsid w:val="00B56DB2"/>
    <w:rsid w:val="00B57DE1"/>
    <w:rsid w:val="00B6274C"/>
    <w:rsid w:val="00B64F7F"/>
    <w:rsid w:val="00B676E1"/>
    <w:rsid w:val="00B67C97"/>
    <w:rsid w:val="00B77375"/>
    <w:rsid w:val="00B81911"/>
    <w:rsid w:val="00B935AA"/>
    <w:rsid w:val="00BB63E2"/>
    <w:rsid w:val="00BB6C5E"/>
    <w:rsid w:val="00BC38E8"/>
    <w:rsid w:val="00BD3D89"/>
    <w:rsid w:val="00BD3EB6"/>
    <w:rsid w:val="00BD434D"/>
    <w:rsid w:val="00BE28C5"/>
    <w:rsid w:val="00BE48D3"/>
    <w:rsid w:val="00C06FCE"/>
    <w:rsid w:val="00C138D6"/>
    <w:rsid w:val="00C20287"/>
    <w:rsid w:val="00C40965"/>
    <w:rsid w:val="00C416B2"/>
    <w:rsid w:val="00C518BC"/>
    <w:rsid w:val="00C60316"/>
    <w:rsid w:val="00C61D04"/>
    <w:rsid w:val="00C651E2"/>
    <w:rsid w:val="00C71015"/>
    <w:rsid w:val="00C74868"/>
    <w:rsid w:val="00C7665B"/>
    <w:rsid w:val="00C76E6C"/>
    <w:rsid w:val="00C822A5"/>
    <w:rsid w:val="00CA358F"/>
    <w:rsid w:val="00D07CA4"/>
    <w:rsid w:val="00D1798B"/>
    <w:rsid w:val="00D238F3"/>
    <w:rsid w:val="00D4347D"/>
    <w:rsid w:val="00D4502B"/>
    <w:rsid w:val="00D52A5D"/>
    <w:rsid w:val="00D52AEC"/>
    <w:rsid w:val="00D72227"/>
    <w:rsid w:val="00D72E2C"/>
    <w:rsid w:val="00D8052B"/>
    <w:rsid w:val="00D81C3E"/>
    <w:rsid w:val="00D832A2"/>
    <w:rsid w:val="00D85360"/>
    <w:rsid w:val="00D921BA"/>
    <w:rsid w:val="00DC57E5"/>
    <w:rsid w:val="00DC77CA"/>
    <w:rsid w:val="00DF408B"/>
    <w:rsid w:val="00DF68C3"/>
    <w:rsid w:val="00E00D36"/>
    <w:rsid w:val="00E03688"/>
    <w:rsid w:val="00E05AE1"/>
    <w:rsid w:val="00E120F8"/>
    <w:rsid w:val="00E12132"/>
    <w:rsid w:val="00E24867"/>
    <w:rsid w:val="00E24F13"/>
    <w:rsid w:val="00E6382A"/>
    <w:rsid w:val="00E66C54"/>
    <w:rsid w:val="00E714C1"/>
    <w:rsid w:val="00E857CD"/>
    <w:rsid w:val="00E94C1B"/>
    <w:rsid w:val="00E9648E"/>
    <w:rsid w:val="00EB1792"/>
    <w:rsid w:val="00ED7643"/>
    <w:rsid w:val="00EE2FF3"/>
    <w:rsid w:val="00EE6527"/>
    <w:rsid w:val="00EE6F3A"/>
    <w:rsid w:val="00EF6CC5"/>
    <w:rsid w:val="00F108FC"/>
    <w:rsid w:val="00F117AB"/>
    <w:rsid w:val="00F118BC"/>
    <w:rsid w:val="00F5239A"/>
    <w:rsid w:val="00F524A9"/>
    <w:rsid w:val="00F56AEA"/>
    <w:rsid w:val="00F6609A"/>
    <w:rsid w:val="00FA3958"/>
    <w:rsid w:val="00FB02A1"/>
    <w:rsid w:val="00FB57BC"/>
    <w:rsid w:val="00FC705F"/>
    <w:rsid w:val="00FD1804"/>
    <w:rsid w:val="00FF379C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0BBD82"/>
  <w15:docId w15:val="{4EABFF06-4C89-468E-A0AA-9CB074EDE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it-IT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15FB"/>
    <w:pPr>
      <w:spacing w:after="200" w:line="276" w:lineRule="auto"/>
    </w:pPr>
    <w:rPr>
      <w:rFonts w:cs="Calibri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36F2"/>
    <w:pPr>
      <w:ind w:left="720"/>
      <w:contextualSpacing/>
    </w:pPr>
  </w:style>
  <w:style w:type="table" w:styleId="Grigliatabella">
    <w:name w:val="Table Grid"/>
    <w:basedOn w:val="Tabellanormale"/>
    <w:uiPriority w:val="59"/>
    <w:rsid w:val="007E36F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semiHidden/>
    <w:rsid w:val="00FC705F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C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705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B2581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89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s03600q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trorepaci.edu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GABRIELE IDONE (495512)</cp:lastModifiedBy>
  <cp:revision>2</cp:revision>
  <dcterms:created xsi:type="dcterms:W3CDTF">2023-06-11T13:42:00Z</dcterms:created>
  <dcterms:modified xsi:type="dcterms:W3CDTF">2023-06-11T13:42:00Z</dcterms:modified>
</cp:coreProperties>
</file>