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Pr="004E5367" w:rsidRDefault="004E5367" w:rsidP="00AE0A7B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sz w:val="28"/>
          <w:szCs w:val="28"/>
        </w:rPr>
      </w:pPr>
      <w:r w:rsidRPr="004E5367">
        <w:rPr>
          <w:rFonts w:ascii="Calibri" w:hAnsi="Calibri" w:cs="Calibri"/>
          <w:b/>
          <w:sz w:val="28"/>
          <w:szCs w:val="28"/>
        </w:rPr>
        <w:t xml:space="preserve">ALLEGATO N. 2  </w:t>
      </w:r>
    </w:p>
    <w:p w:rsidR="000C3865" w:rsidRPr="00CD24FF" w:rsidRDefault="008C2684" w:rsidP="00CD24F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SCHEDA AGGIORNAMENTO FASCICOLO PERSONALE A CURA DEL DOCENTE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663"/>
        <w:gridCol w:w="2976"/>
        <w:gridCol w:w="2838"/>
      </w:tblGrid>
      <w:tr w:rsidR="003C23FD" w:rsidTr="00871DAD">
        <w:trPr>
          <w:trHeight w:val="703"/>
        </w:trPr>
        <w:tc>
          <w:tcPr>
            <w:tcW w:w="14286" w:type="dxa"/>
            <w:gridSpan w:val="4"/>
            <w:shd w:val="clear" w:color="auto" w:fill="A8D08D" w:themeFill="accent6" w:themeFillTint="99"/>
          </w:tcPr>
          <w:p w:rsidR="00AE0A7B" w:rsidRPr="00AE0A7B" w:rsidRDefault="003C23FD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A: </w:t>
            </w:r>
          </w:p>
          <w:p w:rsidR="003C23FD" w:rsidRPr="00AE0A7B" w:rsidRDefault="00AE0A7B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</w:t>
            </w:r>
            <w:r w:rsidR="003C23FD"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ualità</w:t>
            </w: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C23FD"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dell'insegnamento e del contributo al miglioramento</w:t>
            </w: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C23FD"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dell'istituzione scolastica, nonché del successo formativo e scolastico degli studenti</w:t>
            </w:r>
          </w:p>
        </w:tc>
      </w:tr>
      <w:tr w:rsidR="00871DAD" w:rsidTr="00871DAD">
        <w:trPr>
          <w:trHeight w:val="510"/>
        </w:trPr>
        <w:tc>
          <w:tcPr>
            <w:tcW w:w="1809" w:type="dxa"/>
            <w:vAlign w:val="center"/>
          </w:tcPr>
          <w:p w:rsidR="00871DAD" w:rsidRPr="004E5367" w:rsidRDefault="00871DAD" w:rsidP="008C09D6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6663" w:type="dxa"/>
            <w:vAlign w:val="center"/>
          </w:tcPr>
          <w:p w:rsidR="00871DAD" w:rsidRPr="004E5367" w:rsidRDefault="00871DAD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871DAD" w:rsidRPr="004E5367" w:rsidRDefault="00871DAD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871DAD" w:rsidRPr="004E5367" w:rsidRDefault="00871DAD" w:rsidP="0096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71DAD" w:rsidRPr="004E5367" w:rsidRDefault="00871DAD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Breve descrizione dell’attività svolta </w:t>
            </w:r>
            <w:r w:rsidR="007B4021" w:rsidRPr="004E5367">
              <w:rPr>
                <w:rFonts w:ascii="Times New Roman" w:hAnsi="Times New Roman" w:cs="Times New Roman"/>
                <w:b/>
              </w:rPr>
              <w:t>documentabile</w:t>
            </w:r>
          </w:p>
        </w:tc>
        <w:tc>
          <w:tcPr>
            <w:tcW w:w="2838" w:type="dxa"/>
          </w:tcPr>
          <w:p w:rsidR="00871DAD" w:rsidRPr="004E5367" w:rsidRDefault="00871DAD">
            <w:pPr>
              <w:rPr>
                <w:rFonts w:ascii="Times New Roman" w:hAnsi="Times New Roman" w:cs="Times New Roman"/>
                <w:b/>
              </w:rPr>
            </w:pPr>
          </w:p>
          <w:p w:rsidR="00871DAD" w:rsidRPr="004E5367" w:rsidRDefault="00871DAD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</w:t>
            </w:r>
            <w:r w:rsidR="007B4021" w:rsidRPr="004E5367">
              <w:rPr>
                <w:rFonts w:ascii="Times New Roman" w:hAnsi="Times New Roman" w:cs="Times New Roman"/>
                <w:b/>
              </w:rPr>
              <w:t xml:space="preserve"> si allega o se è presente agli atti della scuola</w:t>
            </w:r>
          </w:p>
        </w:tc>
      </w:tr>
      <w:tr w:rsidR="00CD24FF" w:rsidTr="00871DAD">
        <w:trPr>
          <w:trHeight w:val="171"/>
        </w:trPr>
        <w:tc>
          <w:tcPr>
            <w:tcW w:w="1809" w:type="dxa"/>
            <w:vMerge w:val="restart"/>
          </w:tcPr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 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>Qualità dell’insegnamento</w:t>
            </w: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Essere punto di riferimento per i colleghi per la didattica della disciplina insegnata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coordinamento dipartimenti, gruppi di lavoro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disciplinari….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167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aggiornamento 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formazione afferenti allo sviluppo di competenze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professionali con disseminazione all’interno 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della scuola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167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CD4E9C" w:rsidRDefault="00CD24FF" w:rsidP="00C71A5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71A59" w:rsidRPr="00C71A59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ocumentazione della propria 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didattica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condivisione della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stessa  con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i colleghi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167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.1.4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Puntualità</w:t>
            </w:r>
            <w:proofErr w:type="gramEnd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nell’esecuzione dei compiti assegnati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167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A.1.5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Utilizzo </w:t>
            </w:r>
            <w:proofErr w:type="gramStart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di  strategie</w:t>
            </w:r>
            <w:proofErr w:type="gramEnd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e metodi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innovativi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nelle diverse situazioni di apprendimento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167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A.1.6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Gestione del lavoro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aula in contesti difficili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167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4B1F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F9C">
              <w:rPr>
                <w:rFonts w:ascii="Times New Roman" w:hAnsi="Times New Roman" w:cs="Times New Roman"/>
                <w:b/>
                <w:sz w:val="20"/>
                <w:szCs w:val="20"/>
              </w:rPr>
              <w:t>A.1.7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Assiduità della presenza in servizio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5"/>
        </w:trPr>
        <w:tc>
          <w:tcPr>
            <w:tcW w:w="1809" w:type="dxa"/>
            <w:vMerge w:val="restart"/>
          </w:tcPr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A.2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 commissioni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gruppi di lavoro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1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all’elaborazione del POF, PTOF, RAV, </w:t>
            </w:r>
            <w:proofErr w:type="spellStart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  <w:proofErr w:type="spellEnd"/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1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F07516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A.2.3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F07516">
              <w:rPr>
                <w:rFonts w:ascii="Times New Roman" w:hAnsi="Times New Roman" w:cs="Times New Roman"/>
                <w:sz w:val="20"/>
                <w:szCs w:val="20"/>
              </w:rPr>
              <w:t xml:space="preserve"> ad azioni di 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sistema (progetti, bandi, convenzioni,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concorsi, gare, viaggi d’istruzione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…)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1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5D0B55">
              <w:rPr>
                <w:rFonts w:ascii="Times New Roman" w:hAnsi="Times New Roman" w:cs="Times New Roman"/>
                <w:sz w:val="20"/>
                <w:szCs w:val="20"/>
              </w:rPr>
              <w:t>Organizzazione di eventi per la promozione dell’istituto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7"/>
        </w:trPr>
        <w:tc>
          <w:tcPr>
            <w:tcW w:w="1809" w:type="dxa"/>
            <w:vMerge w:val="restart"/>
          </w:tcPr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A.3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Progettazione e utilizzo di ambienti di apprendimento innovativi ed efficaci contro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la dispersione scolastica, per l’inclusione, per la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costruzione di curricoli personalizzati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5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sistematico di strumenti diversificati 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(ad es. assegnazione di compiti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secondo i livelli di competenza degli studenti)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5"/>
        </w:trPr>
        <w:tc>
          <w:tcPr>
            <w:tcW w:w="1809" w:type="dxa"/>
            <w:vMerge/>
          </w:tcPr>
          <w:p w:rsidR="00CD24FF" w:rsidRPr="00CD24FF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:rsidR="00CD24FF" w:rsidRPr="00CD4E9C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Partecipazione a gare e concorsi con il coinvolgimento di delegazioni di alunni o gruppo classi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D24FF" w:rsidTr="00871DAD">
        <w:trPr>
          <w:trHeight w:val="335"/>
        </w:trPr>
        <w:tc>
          <w:tcPr>
            <w:tcW w:w="1809" w:type="dxa"/>
            <w:vMerge/>
          </w:tcPr>
          <w:p w:rsidR="00CD24FF" w:rsidRPr="004E5367" w:rsidRDefault="00CD24FF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CD24FF" w:rsidRPr="003A4E0F" w:rsidRDefault="00CD24FF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A.3.4 </w:t>
            </w:r>
            <w:r w:rsidRPr="004B1F9C">
              <w:rPr>
                <w:rFonts w:ascii="Times New Roman" w:hAnsi="Times New Roman" w:cs="Times New Roman"/>
                <w:sz w:val="20"/>
                <w:szCs w:val="20"/>
              </w:rPr>
              <w:t>Assunzione di incarichi non incentivati</w:t>
            </w:r>
          </w:p>
        </w:tc>
        <w:tc>
          <w:tcPr>
            <w:tcW w:w="2976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38" w:type="dxa"/>
          </w:tcPr>
          <w:p w:rsidR="00CD24FF" w:rsidRPr="004E5367" w:rsidRDefault="00CD24FF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96630" w:rsidRDefault="00896630" w:rsidP="008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51A0" w:rsidRDefault="009651A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6663"/>
        <w:gridCol w:w="2976"/>
        <w:gridCol w:w="2838"/>
      </w:tblGrid>
      <w:tr w:rsidR="003C23FD" w:rsidTr="007B4021">
        <w:trPr>
          <w:trHeight w:val="1020"/>
        </w:trPr>
        <w:tc>
          <w:tcPr>
            <w:tcW w:w="14286" w:type="dxa"/>
            <w:gridSpan w:val="4"/>
            <w:shd w:val="clear" w:color="auto" w:fill="FFD966" w:themeFill="accent4" w:themeFillTint="99"/>
          </w:tcPr>
          <w:p w:rsidR="00AE0A7B" w:rsidRDefault="003C23FD" w:rsidP="00AE0A7B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6630">
              <w:rPr>
                <w:rFonts w:ascii="Times New Roman" w:hAnsi="Times New Roman" w:cs="Times New Roman"/>
                <w:b/>
                <w:i/>
                <w:iCs/>
              </w:rPr>
              <w:t xml:space="preserve">Area B: </w:t>
            </w:r>
          </w:p>
          <w:p w:rsidR="003C23FD" w:rsidRPr="00896630" w:rsidRDefault="00AE0A7B" w:rsidP="00AE0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="003C23FD" w:rsidRPr="00896630">
              <w:rPr>
                <w:rFonts w:ascii="Times New Roman" w:hAnsi="Times New Roman" w:cs="Times New Roman"/>
                <w:i/>
                <w:iCs/>
              </w:rPr>
              <w:t>isultati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C23FD" w:rsidRPr="00896630">
              <w:rPr>
                <w:rFonts w:ascii="Times New Roman" w:hAnsi="Times New Roman" w:cs="Times New Roman"/>
                <w:i/>
                <w:iCs/>
              </w:rPr>
              <w:t>ottenuti dal docente o dal gruppo di docenti in relazione al potenziamento delle competenze degli alunni e dell'innovazione didatt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ica e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metodologica,nonché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C23FD" w:rsidRPr="00896630">
              <w:rPr>
                <w:rFonts w:ascii="Times New Roman" w:hAnsi="Times New Roman" w:cs="Times New Roman"/>
                <w:i/>
                <w:iCs/>
              </w:rPr>
              <w:t>collaborazione alla ricerca didattica, alla documentazione e alla diffusione di buone pratiche didattiche”</w:t>
            </w:r>
          </w:p>
        </w:tc>
      </w:tr>
      <w:tr w:rsidR="007B4021" w:rsidTr="007B4021">
        <w:trPr>
          <w:trHeight w:val="1209"/>
        </w:trPr>
        <w:tc>
          <w:tcPr>
            <w:tcW w:w="1809" w:type="dxa"/>
            <w:vAlign w:val="center"/>
          </w:tcPr>
          <w:p w:rsidR="007B4021" w:rsidRPr="004E5367" w:rsidRDefault="007B4021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6663" w:type="dxa"/>
            <w:vAlign w:val="center"/>
          </w:tcPr>
          <w:p w:rsidR="007B4021" w:rsidRPr="004E5367" w:rsidRDefault="007B4021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7B4021" w:rsidRPr="004E5367" w:rsidRDefault="007B4021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7B4021" w:rsidRPr="004E5367" w:rsidRDefault="007B4021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838" w:type="dxa"/>
          </w:tcPr>
          <w:p w:rsidR="007B4021" w:rsidRPr="004E5367" w:rsidRDefault="007B4021" w:rsidP="007B4021">
            <w:pPr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</w:tr>
      <w:tr w:rsidR="009A570F" w:rsidRPr="00CD4E9C" w:rsidTr="007B4021">
        <w:trPr>
          <w:trHeight w:val="171"/>
        </w:trPr>
        <w:tc>
          <w:tcPr>
            <w:tcW w:w="1809" w:type="dxa"/>
            <w:vMerge w:val="restart"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B.1 </w:t>
            </w:r>
            <w:r w:rsidRPr="004E5367">
              <w:rPr>
                <w:rFonts w:ascii="Times New Roman" w:hAnsi="Times New Roman" w:cs="Times New Roman"/>
              </w:rPr>
              <w:t>Risultati ottenuti in relazione al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potenziamento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delle competenze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degli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alunni</w:t>
            </w: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Potenziamento (certificazioni linguistiche e informatiche,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cittadinanza attiva, altre competenze trasversali, organizzazione di viaggi, scambi, soggiorni-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studio etc.)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7B4021">
        <w:trPr>
          <w:trHeight w:val="167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Produzione e/o uso di strumenti valutativi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adeguati a rilevare lo sviluppo di competenze compreso le competenze di cittadinanza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(rubriche di valutazione, prove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autentiche, griglie di valutazione…)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7B4021">
        <w:trPr>
          <w:trHeight w:val="167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3A4E0F" w:rsidRDefault="009A570F" w:rsidP="009A57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B.1.3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Significativo miglioramento dei livelli </w:t>
            </w:r>
            <w:proofErr w:type="spellStart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apprenditivi</w:t>
            </w:r>
            <w:proofErr w:type="spellEnd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della classe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7B4021">
        <w:trPr>
          <w:trHeight w:val="167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D32">
              <w:rPr>
                <w:rFonts w:ascii="Times New Roman" w:hAnsi="Times New Roman" w:cs="Times New Roman"/>
                <w:sz w:val="20"/>
                <w:szCs w:val="20"/>
              </w:rPr>
              <w:t xml:space="preserve">Attività di valorizzazione delle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eccellenze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7B4021">
        <w:trPr>
          <w:trHeight w:val="335"/>
        </w:trPr>
        <w:tc>
          <w:tcPr>
            <w:tcW w:w="1809" w:type="dxa"/>
            <w:vMerge w:val="restart"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B.2 </w:t>
            </w:r>
            <w:r w:rsidRPr="004E5367">
              <w:rPr>
                <w:rFonts w:ascii="Times New Roman" w:hAnsi="Times New Roman" w:cs="Times New Roman"/>
              </w:rPr>
              <w:t>Risultati ottenuti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in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relazione al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potenziamento</w:t>
            </w:r>
            <w:proofErr w:type="gramEnd"/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dell'innovazione</w:t>
            </w:r>
            <w:proofErr w:type="gramEnd"/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didattica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e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metodologica</w:t>
            </w:r>
            <w:proofErr w:type="gramEnd"/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Organizzazione di attività laboratoriali, di attività interdisciplinari, di aree di progetto, classi aperte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1F649F">
        <w:trPr>
          <w:trHeight w:val="672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delle TIC in modo efficace, sia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nell’insegnamento della materia sia come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supporto del ruolo professionale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6A7093">
        <w:trPr>
          <w:trHeight w:val="342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Assistenza e consulenza ai colleghi nell’uso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delle nuove tecnologie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7B4021">
        <w:trPr>
          <w:trHeight w:val="337"/>
        </w:trPr>
        <w:tc>
          <w:tcPr>
            <w:tcW w:w="1809" w:type="dxa"/>
            <w:vMerge w:val="restart"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B.3</w:t>
            </w:r>
            <w:r w:rsidRPr="004E5367">
              <w:rPr>
                <w:rFonts w:ascii="Times New Roman" w:hAnsi="Times New Roman" w:cs="Times New Roman"/>
              </w:rPr>
              <w:t xml:space="preserve"> Collaborazione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alla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ricerca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didattica</w:t>
            </w:r>
            <w:proofErr w:type="gramEnd"/>
            <w:r w:rsidRPr="004E5367">
              <w:rPr>
                <w:rFonts w:ascii="Times New Roman" w:hAnsi="Times New Roman" w:cs="Times New Roman"/>
              </w:rPr>
              <w:t>, alla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documentazione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e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alla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diffusione di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buone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pratiche</w:t>
            </w:r>
          </w:p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didattiche</w:t>
            </w:r>
            <w:proofErr w:type="gramEnd"/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ad iniziative di ricerca didattico-metodologica presso la scuola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7B4021">
        <w:trPr>
          <w:trHeight w:val="335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ad iniziative di ricerca didattico-metodologica rappresentando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l’istituto in reti di scuole, poli formativi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partenariati con università o altri soggetti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RPr="00CD4E9C" w:rsidTr="007B4021">
        <w:trPr>
          <w:trHeight w:val="335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Impegno nella documentazione e diffusione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di buone pratiche individualmente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gruppi di lavoro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570F" w:rsidTr="00586C9E">
        <w:trPr>
          <w:trHeight w:val="335"/>
        </w:trPr>
        <w:tc>
          <w:tcPr>
            <w:tcW w:w="1809" w:type="dxa"/>
            <w:vMerge/>
          </w:tcPr>
          <w:p w:rsidR="009A570F" w:rsidRPr="004E5367" w:rsidRDefault="009A570F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Align w:val="center"/>
          </w:tcPr>
          <w:p w:rsidR="009A570F" w:rsidRPr="00CD4E9C" w:rsidRDefault="009A570F" w:rsidP="009A57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Assunzioni di incarichi non incentivati</w:t>
            </w:r>
          </w:p>
        </w:tc>
        <w:tc>
          <w:tcPr>
            <w:tcW w:w="2976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:rsidR="009A570F" w:rsidRPr="004E5367" w:rsidRDefault="009A570F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A7093" w:rsidRDefault="006A7093" w:rsidP="004E5367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4283" w:type="dxa"/>
        <w:tblLook w:val="04A0" w:firstRow="1" w:lastRow="0" w:firstColumn="1" w:lastColumn="0" w:noHBand="0" w:noVBand="1"/>
      </w:tblPr>
      <w:tblGrid>
        <w:gridCol w:w="1756"/>
        <w:gridCol w:w="6431"/>
        <w:gridCol w:w="3261"/>
        <w:gridCol w:w="2835"/>
      </w:tblGrid>
      <w:tr w:rsidR="003C23FD" w:rsidTr="003C23FD">
        <w:trPr>
          <w:trHeight w:val="703"/>
        </w:trPr>
        <w:tc>
          <w:tcPr>
            <w:tcW w:w="14283" w:type="dxa"/>
            <w:gridSpan w:val="4"/>
            <w:shd w:val="clear" w:color="auto" w:fill="BDD6EE" w:themeFill="accent1" w:themeFillTint="66"/>
          </w:tcPr>
          <w:p w:rsidR="004E5367" w:rsidRDefault="003C23FD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F697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Area C:</w:t>
            </w:r>
            <w:r w:rsidRPr="008F6977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3C23FD" w:rsidRPr="008F6977" w:rsidRDefault="004E5367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="003C23FD" w:rsidRPr="008F6977">
              <w:rPr>
                <w:rFonts w:ascii="Times New Roman" w:hAnsi="Times New Roman" w:cs="Times New Roman"/>
                <w:i/>
                <w:iCs/>
              </w:rPr>
              <w:t>esponsabilità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C23FD" w:rsidRPr="008F6977">
              <w:rPr>
                <w:rFonts w:ascii="Times New Roman" w:hAnsi="Times New Roman" w:cs="Times New Roman"/>
                <w:i/>
                <w:iCs/>
              </w:rPr>
              <w:t>assunte nel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C23FD" w:rsidRPr="008F6977">
              <w:rPr>
                <w:rFonts w:ascii="Times New Roman" w:hAnsi="Times New Roman" w:cs="Times New Roman"/>
                <w:i/>
                <w:iCs/>
              </w:rPr>
              <w:t>coordinamento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C23FD" w:rsidRPr="008F6977">
              <w:rPr>
                <w:rFonts w:ascii="Times New Roman" w:hAnsi="Times New Roman" w:cs="Times New Roman"/>
                <w:i/>
                <w:iCs/>
              </w:rPr>
              <w:t>organizzativo e didattico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C23FD" w:rsidRPr="008F6977">
              <w:rPr>
                <w:rFonts w:ascii="Times New Roman" w:hAnsi="Times New Roman" w:cs="Times New Roman"/>
                <w:i/>
                <w:iCs/>
              </w:rPr>
              <w:t>e nella formazione del personale</w:t>
            </w:r>
          </w:p>
        </w:tc>
      </w:tr>
      <w:tr w:rsidR="007B4021" w:rsidTr="007B4021">
        <w:trPr>
          <w:trHeight w:val="1029"/>
        </w:trPr>
        <w:tc>
          <w:tcPr>
            <w:tcW w:w="1755" w:type="dxa"/>
            <w:vAlign w:val="center"/>
          </w:tcPr>
          <w:p w:rsidR="007B4021" w:rsidRPr="004E5367" w:rsidRDefault="007B4021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funzione/attività</w:t>
            </w:r>
          </w:p>
          <w:p w:rsidR="007B4021" w:rsidRPr="004E5367" w:rsidRDefault="007B4021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proofErr w:type="gramStart"/>
            <w:r w:rsidRPr="004E5367">
              <w:rPr>
                <w:rFonts w:ascii="Times New Roman" w:hAnsi="Times New Roman" w:cs="Times New Roman"/>
                <w:b/>
              </w:rPr>
              <w:t>da</w:t>
            </w:r>
            <w:proofErr w:type="gramEnd"/>
            <w:r w:rsidRPr="004E5367">
              <w:rPr>
                <w:rFonts w:ascii="Times New Roman" w:hAnsi="Times New Roman" w:cs="Times New Roman"/>
                <w:b/>
              </w:rPr>
              <w:t xml:space="preserve"> valorizzare</w:t>
            </w:r>
          </w:p>
        </w:tc>
        <w:tc>
          <w:tcPr>
            <w:tcW w:w="6432" w:type="dxa"/>
            <w:vAlign w:val="center"/>
          </w:tcPr>
          <w:p w:rsidR="007B4021" w:rsidRPr="004E5367" w:rsidRDefault="007B4021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7B4021" w:rsidRPr="004E5367" w:rsidRDefault="007B4021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7B4021" w:rsidRPr="004E5367" w:rsidRDefault="007B4021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835" w:type="dxa"/>
          </w:tcPr>
          <w:p w:rsidR="007B4021" w:rsidRPr="004E5367" w:rsidRDefault="007B4021" w:rsidP="007B4021">
            <w:pPr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</w:tr>
      <w:tr w:rsidR="007B4021" w:rsidTr="007B4021">
        <w:trPr>
          <w:trHeight w:val="171"/>
        </w:trPr>
        <w:tc>
          <w:tcPr>
            <w:tcW w:w="1755" w:type="dxa"/>
            <w:vMerge w:val="restart"/>
          </w:tcPr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C.1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</w:t>
            </w: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coordinamento</w:t>
            </w:r>
            <w:proofErr w:type="gramEnd"/>
          </w:p>
          <w:p w:rsidR="007B4021" w:rsidRPr="004E5367" w:rsidRDefault="007B4021" w:rsidP="000C3865">
            <w:pPr>
              <w:pStyle w:val="Nessunaspaziatura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organizzativo</w:t>
            </w:r>
            <w:proofErr w:type="gramEnd"/>
          </w:p>
        </w:tc>
        <w:tc>
          <w:tcPr>
            <w:tcW w:w="6432" w:type="dxa"/>
            <w:vAlign w:val="center"/>
          </w:tcPr>
          <w:p w:rsidR="007B4021" w:rsidRPr="004E5367" w:rsidRDefault="007B4021" w:rsidP="00FE3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C.1.1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Contributo nel Supporto organizzativo diretto e continuo con il dirigente (collaboratori, nucleo di valutazione</w:t>
            </w:r>
            <w:proofErr w:type="gramStart"/>
            <w:r w:rsidRPr="004E5367">
              <w:rPr>
                <w:rFonts w:ascii="Times New Roman" w:hAnsi="Times New Roman" w:cs="Times New Roman"/>
              </w:rPr>
              <w:t>, ,</w:t>
            </w:r>
            <w:proofErr w:type="gramEnd"/>
            <w:r w:rsidRPr="004E5367">
              <w:rPr>
                <w:rFonts w:ascii="Times New Roman" w:hAnsi="Times New Roman" w:cs="Times New Roman"/>
              </w:rPr>
              <w:t>ecc.)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167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C.1.2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Assunzione di compiti e di responsabilità nel coordinamento di attività anche in orario extracurricolare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167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pStyle w:val="Nessunaspaziatura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C.1.3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Contributo nel supporto organizzativo e nel coordinamento delle attività di orientamento in ingresso e uscita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167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bottom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C.1.4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Coordinamento e gestione sito internet della scuola e piattaforma on line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167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bottom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C.1.5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Assunzioni di incarichi non incentivati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5"/>
        </w:trPr>
        <w:tc>
          <w:tcPr>
            <w:tcW w:w="1755" w:type="dxa"/>
            <w:vMerge w:val="restart"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</w:t>
            </w:r>
            <w:r w:rsidR="001C509C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</w:t>
            </w:r>
          </w:p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coordinamento</w:t>
            </w:r>
            <w:proofErr w:type="gramEnd"/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didattico</w:t>
            </w:r>
            <w:proofErr w:type="gramEnd"/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C.2.1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Coordinamento gruppi di progetto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1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C.2.2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Coordinamento didattica alunni BES e DSA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1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C.2.3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Coordinamento didattica CLIL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1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C.2.4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Coordinamento Alternanza scuola-lavoro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1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C.2.5</w:t>
            </w:r>
            <w:r w:rsidRPr="004E5367">
              <w:rPr>
                <w:rFonts w:ascii="Times New Roman" w:hAnsi="Times New Roman" w:cs="Times New Roman"/>
              </w:rPr>
              <w:t>Coordinamento GLH e gestione rapporti con servizi sociali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1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center"/>
          </w:tcPr>
          <w:p w:rsidR="007B4021" w:rsidRPr="004E5367" w:rsidRDefault="007B4021" w:rsidP="006B0E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C.2.6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Assunzione di compiti e di responsabilità nel coordinamento di attività dida</w:t>
            </w:r>
            <w:r w:rsidR="00FE32C7">
              <w:rPr>
                <w:rFonts w:ascii="Times New Roman" w:hAnsi="Times New Roman" w:cs="Times New Roman"/>
              </w:rPr>
              <w:t>ttiche senza oneri per la</w:t>
            </w:r>
            <w:r w:rsidR="0046128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FE32C7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7"/>
        </w:trPr>
        <w:tc>
          <w:tcPr>
            <w:tcW w:w="1755" w:type="dxa"/>
            <w:vMerge w:val="restart"/>
          </w:tcPr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</w:t>
            </w:r>
            <w:r w:rsidR="001C509C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nella</w:t>
            </w: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formazione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del</w:t>
            </w:r>
          </w:p>
          <w:p w:rsidR="007B4021" w:rsidRPr="004E5367" w:rsidRDefault="007B4021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personale</w:t>
            </w:r>
            <w:proofErr w:type="gramEnd"/>
          </w:p>
        </w:tc>
        <w:tc>
          <w:tcPr>
            <w:tcW w:w="6432" w:type="dxa"/>
            <w:vAlign w:val="center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C.3.1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Attività di docenza in corsi di formazione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5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bottom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C.3.2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Attività di progettazione di percorsi di formazione per docenti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5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bottom"/>
          </w:tcPr>
          <w:p w:rsidR="007B4021" w:rsidRPr="004E5367" w:rsidRDefault="007B4021" w:rsidP="006B0E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C.3.3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Elaborazione e diffusione di materiale o strumenti didattici innovativi per la formazione del personale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5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bottom"/>
          </w:tcPr>
          <w:p w:rsidR="007B4021" w:rsidRPr="004E5367" w:rsidRDefault="007B4021" w:rsidP="00FE3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C.3.4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 xml:space="preserve">Attività di tutor docenti in formazione 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B4021" w:rsidTr="007B4021">
        <w:trPr>
          <w:trHeight w:val="335"/>
        </w:trPr>
        <w:tc>
          <w:tcPr>
            <w:tcW w:w="1755" w:type="dxa"/>
            <w:vMerge/>
          </w:tcPr>
          <w:p w:rsidR="007B4021" w:rsidRPr="004E5367" w:rsidRDefault="007B4021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2" w:type="dxa"/>
            <w:vAlign w:val="bottom"/>
          </w:tcPr>
          <w:p w:rsidR="007B4021" w:rsidRPr="004E5367" w:rsidRDefault="007B4021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C.3.5</w:t>
            </w:r>
            <w:r w:rsidR="00AE0A7B" w:rsidRPr="004E5367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Assunzioni di incarichi non incentivati</w:t>
            </w:r>
          </w:p>
        </w:tc>
        <w:tc>
          <w:tcPr>
            <w:tcW w:w="3261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B4021" w:rsidRPr="004E5367" w:rsidRDefault="007B4021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C3865" w:rsidRPr="00495BE2" w:rsidRDefault="000C3865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0C3865" w:rsidRPr="00495BE2" w:rsidSect="000C3865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5BE2"/>
    <w:rsid w:val="0002019A"/>
    <w:rsid w:val="00022ED5"/>
    <w:rsid w:val="000555FF"/>
    <w:rsid w:val="00096D1D"/>
    <w:rsid w:val="000C3865"/>
    <w:rsid w:val="00110EF0"/>
    <w:rsid w:val="001370AB"/>
    <w:rsid w:val="00161009"/>
    <w:rsid w:val="001C509C"/>
    <w:rsid w:val="001C6187"/>
    <w:rsid w:val="00237643"/>
    <w:rsid w:val="002E1447"/>
    <w:rsid w:val="003A4E0F"/>
    <w:rsid w:val="003C23FD"/>
    <w:rsid w:val="003D20AB"/>
    <w:rsid w:val="00430835"/>
    <w:rsid w:val="0046128B"/>
    <w:rsid w:val="004652B8"/>
    <w:rsid w:val="004741AC"/>
    <w:rsid w:val="00495BE2"/>
    <w:rsid w:val="004B0915"/>
    <w:rsid w:val="004E5367"/>
    <w:rsid w:val="0051529C"/>
    <w:rsid w:val="00533710"/>
    <w:rsid w:val="0054426D"/>
    <w:rsid w:val="00546A28"/>
    <w:rsid w:val="00580EA4"/>
    <w:rsid w:val="005B4EA7"/>
    <w:rsid w:val="005D0B55"/>
    <w:rsid w:val="005F411C"/>
    <w:rsid w:val="00634C7D"/>
    <w:rsid w:val="00666DAA"/>
    <w:rsid w:val="006815B4"/>
    <w:rsid w:val="006941ED"/>
    <w:rsid w:val="006A67E1"/>
    <w:rsid w:val="006A7093"/>
    <w:rsid w:val="006B0E6F"/>
    <w:rsid w:val="006B3DAC"/>
    <w:rsid w:val="006C34FD"/>
    <w:rsid w:val="00727065"/>
    <w:rsid w:val="00776E96"/>
    <w:rsid w:val="007B1D5F"/>
    <w:rsid w:val="007B4021"/>
    <w:rsid w:val="007B699F"/>
    <w:rsid w:val="007E1DAE"/>
    <w:rsid w:val="0080012C"/>
    <w:rsid w:val="00832AEB"/>
    <w:rsid w:val="00871DAD"/>
    <w:rsid w:val="00892F06"/>
    <w:rsid w:val="00896630"/>
    <w:rsid w:val="008A0E38"/>
    <w:rsid w:val="008B11DB"/>
    <w:rsid w:val="008B11F6"/>
    <w:rsid w:val="008C09D6"/>
    <w:rsid w:val="008C2684"/>
    <w:rsid w:val="008D060A"/>
    <w:rsid w:val="008E144E"/>
    <w:rsid w:val="008F1C54"/>
    <w:rsid w:val="008F6977"/>
    <w:rsid w:val="009651A0"/>
    <w:rsid w:val="009A570F"/>
    <w:rsid w:val="009E5E4B"/>
    <w:rsid w:val="00A62F23"/>
    <w:rsid w:val="00A659CE"/>
    <w:rsid w:val="00A7370E"/>
    <w:rsid w:val="00AD06C0"/>
    <w:rsid w:val="00AE0A7B"/>
    <w:rsid w:val="00B01124"/>
    <w:rsid w:val="00B806B2"/>
    <w:rsid w:val="00B917DA"/>
    <w:rsid w:val="00BA6C2E"/>
    <w:rsid w:val="00BE1983"/>
    <w:rsid w:val="00C07B50"/>
    <w:rsid w:val="00C71A59"/>
    <w:rsid w:val="00CB73D9"/>
    <w:rsid w:val="00CD24FF"/>
    <w:rsid w:val="00CD4E9C"/>
    <w:rsid w:val="00D000B8"/>
    <w:rsid w:val="00D932D1"/>
    <w:rsid w:val="00E12ECC"/>
    <w:rsid w:val="00E275C2"/>
    <w:rsid w:val="00E73CD8"/>
    <w:rsid w:val="00EA52B2"/>
    <w:rsid w:val="00EB227E"/>
    <w:rsid w:val="00EC01A2"/>
    <w:rsid w:val="00EC1598"/>
    <w:rsid w:val="00EF34C3"/>
    <w:rsid w:val="00EF4365"/>
    <w:rsid w:val="00F12013"/>
    <w:rsid w:val="00F8372E"/>
    <w:rsid w:val="00FE32C7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C5773-4E7A-4A19-98BD-0E8A9ED7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D2AA-D512-4965-B7A4-A9F74ABD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Dirigente Scolastico</cp:lastModifiedBy>
  <cp:revision>12</cp:revision>
  <cp:lastPrinted>2016-04-21T14:35:00Z</cp:lastPrinted>
  <dcterms:created xsi:type="dcterms:W3CDTF">2016-05-24T14:25:00Z</dcterms:created>
  <dcterms:modified xsi:type="dcterms:W3CDTF">2016-06-07T09:45:00Z</dcterms:modified>
</cp:coreProperties>
</file>