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Default="009F6E99" w:rsidP="00A84420">
      <w:pPr>
        <w:pStyle w:val="Default"/>
      </w:pPr>
      <w:r w:rsidRPr="00B456FC">
        <w:rPr>
          <w:rFonts w:ascii="Palatino Linotype" w:hAnsi="Palatino Linotype" w:cs="Palatino Linotype"/>
          <w:sz w:val="18"/>
          <w:szCs w:val="18"/>
        </w:rPr>
        <w:t>Il</w:t>
      </w:r>
      <w:r w:rsidRPr="003C5188">
        <w:t xml:space="preserve">/la proprio/a figlio/a </w:t>
      </w:r>
      <w:proofErr w:type="spellStart"/>
      <w:r w:rsidRPr="003C5188">
        <w:t>a</w:t>
      </w:r>
      <w:proofErr w:type="spellEnd"/>
      <w:r w:rsidRPr="003C5188">
        <w:t xml:space="preserve"> partecipare</w:t>
      </w:r>
      <w:r w:rsidR="009F54D9" w:rsidRPr="003C5188">
        <w:t xml:space="preserve"> </w:t>
      </w:r>
      <w:proofErr w:type="gramStart"/>
      <w:r w:rsidR="009F54D9" w:rsidRPr="003C5188">
        <w:t xml:space="preserve">il </w:t>
      </w:r>
      <w:r w:rsidR="008B3940" w:rsidRPr="003C5188">
        <w:t xml:space="preserve"> </w:t>
      </w:r>
      <w:r w:rsidR="007655BD" w:rsidRPr="00255920">
        <w:rPr>
          <w:rFonts w:ascii="Palatino Linotype" w:hAnsi="Palatino Linotype" w:cs="Arial"/>
          <w:color w:val="222222"/>
          <w:shd w:val="clear" w:color="auto" w:fill="FFFFFF"/>
        </w:rPr>
        <w:t>1</w:t>
      </w:r>
      <w:r w:rsidR="00360409">
        <w:rPr>
          <w:rFonts w:ascii="Palatino Linotype" w:hAnsi="Palatino Linotype" w:cs="Arial"/>
          <w:color w:val="222222"/>
          <w:shd w:val="clear" w:color="auto" w:fill="FFFFFF"/>
        </w:rPr>
        <w:t>3</w:t>
      </w:r>
      <w:proofErr w:type="gramEnd"/>
      <w:r w:rsidR="007655BD" w:rsidRPr="00255920">
        <w:rPr>
          <w:rFonts w:ascii="Palatino Linotype" w:hAnsi="Palatino Linotype" w:cs="Arial"/>
          <w:color w:val="222222"/>
          <w:shd w:val="clear" w:color="auto" w:fill="FFFFFF"/>
        </w:rPr>
        <w:t xml:space="preserve"> maggio 2023</w:t>
      </w:r>
      <w:r w:rsidR="00F36509" w:rsidRPr="003C5188">
        <w:t xml:space="preserve">, </w:t>
      </w:r>
      <w:r w:rsidR="00181DBA">
        <w:t xml:space="preserve"> </w:t>
      </w:r>
      <w:r w:rsidR="007655BD">
        <w:t xml:space="preserve">uscita </w:t>
      </w:r>
      <w:r w:rsidR="00360409">
        <w:t xml:space="preserve">PCTO </w:t>
      </w:r>
      <w:bookmarkStart w:id="0" w:name="_GoBack"/>
      <w:bookmarkEnd w:id="0"/>
      <w:r w:rsidR="00650271" w:rsidRPr="003C5188">
        <w:t>(Circolare n.</w:t>
      </w:r>
      <w:r w:rsidR="00BB1014">
        <w:t>3</w:t>
      </w:r>
      <w:r w:rsidR="00360409">
        <w:t>73</w:t>
      </w:r>
      <w:r w:rsidR="00650271" w:rsidRPr="003C5188">
        <w:t xml:space="preserve"> </w:t>
      </w:r>
      <w:r w:rsidR="00DE225E" w:rsidRPr="003C5188">
        <w:t>/</w:t>
      </w:r>
      <w:r w:rsidR="00650271" w:rsidRPr="003C5188">
        <w:t>Comunicazione n.</w:t>
      </w:r>
      <w:r w:rsidR="00BB1014">
        <w:t>2</w:t>
      </w:r>
      <w:r w:rsidR="00360409">
        <w:t>80</w:t>
      </w:r>
      <w:r w:rsidR="00650271" w:rsidRPr="003C5188">
        <w:t xml:space="preserve"> del</w:t>
      </w:r>
      <w:r w:rsidR="007655BD">
        <w:t xml:space="preserve"> </w:t>
      </w:r>
      <w:r w:rsidR="00360409">
        <w:t>10</w:t>
      </w:r>
      <w:r w:rsidR="00650271" w:rsidRPr="00BB1014">
        <w:t>/0</w:t>
      </w:r>
      <w:r w:rsidR="007655BD">
        <w:t>5</w:t>
      </w:r>
      <w:r w:rsidR="00650271" w:rsidRPr="003C5188">
        <w:t>/202</w:t>
      </w:r>
      <w:r w:rsidR="00F829AE" w:rsidRPr="003C5188">
        <w:t>3</w:t>
      </w:r>
      <w:r w:rsidR="00650271" w:rsidRPr="003C5188">
        <w:t>).</w:t>
      </w:r>
      <w:r w:rsidR="00A84420" w:rsidRPr="00A84420">
        <w:t xml:space="preserve"> </w:t>
      </w:r>
    </w:p>
    <w:p w:rsidR="00E450E1" w:rsidRPr="003C5188" w:rsidRDefault="001D21CF" w:rsidP="00AD5F4A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188">
        <w:rPr>
          <w:rFonts w:ascii="Times New Roman" w:hAnsi="Times New Roman" w:cs="Times New Roman"/>
          <w:color w:val="000000"/>
          <w:sz w:val="24"/>
          <w:szCs w:val="24"/>
        </w:rPr>
        <w:t>Con la presente esonera</w:t>
      </w:r>
      <w:r w:rsidR="00FC4D4D" w:rsidRPr="003C5188">
        <w:rPr>
          <w:rFonts w:ascii="Times New Roman" w:hAnsi="Times New Roman" w:cs="Times New Roman"/>
          <w:color w:val="000000"/>
          <w:sz w:val="24"/>
          <w:szCs w:val="24"/>
        </w:rPr>
        <w:t>/esonerano</w:t>
      </w:r>
      <w:r w:rsidRPr="003C5188">
        <w:rPr>
          <w:rFonts w:ascii="Times New Roman" w:hAnsi="Times New Roman" w:cs="Times New Roman"/>
          <w:color w:val="000000"/>
          <w:sz w:val="24"/>
          <w:szCs w:val="24"/>
        </w:rPr>
        <w:t xml:space="preserve"> le autorità scolastiche da qualsiasi responsabilità derivante da inosservanza da parte del/la   proprio/</w:t>
      </w:r>
      <w:proofErr w:type="gramStart"/>
      <w:r w:rsidRPr="003C5188">
        <w:rPr>
          <w:rFonts w:ascii="Times New Roman" w:hAnsi="Times New Roman" w:cs="Times New Roman"/>
          <w:color w:val="000000"/>
          <w:sz w:val="24"/>
          <w:szCs w:val="24"/>
        </w:rPr>
        <w:t>a  figlio</w:t>
      </w:r>
      <w:proofErr w:type="gramEnd"/>
      <w:r w:rsidRPr="003C5188">
        <w:rPr>
          <w:rFonts w:ascii="Times New Roman" w:hAnsi="Times New Roman" w:cs="Times New Roman"/>
          <w:color w:val="000000"/>
          <w:sz w:val="24"/>
          <w:szCs w:val="24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46" w:rsidRDefault="00F13846" w:rsidP="00D33B5A">
      <w:pPr>
        <w:spacing w:after="0" w:line="240" w:lineRule="auto"/>
      </w:pPr>
      <w:r>
        <w:separator/>
      </w:r>
    </w:p>
  </w:endnote>
  <w:endnote w:type="continuationSeparator" w:id="0">
    <w:p w:rsidR="00F13846" w:rsidRDefault="00F13846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46" w:rsidRDefault="00F13846" w:rsidP="00D33B5A">
      <w:pPr>
        <w:spacing w:after="0" w:line="240" w:lineRule="auto"/>
      </w:pPr>
      <w:r>
        <w:separator/>
      </w:r>
    </w:p>
  </w:footnote>
  <w:footnote w:type="continuationSeparator" w:id="0">
    <w:p w:rsidR="00F13846" w:rsidRDefault="00F13846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2CAC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60409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655BD"/>
    <w:rsid w:val="007707ED"/>
    <w:rsid w:val="0077297E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06128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3846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E3A6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59AC-CD22-4423-A654-81B17643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2022-04-06T07:05:00Z</cp:lastPrinted>
  <dcterms:created xsi:type="dcterms:W3CDTF">2023-05-05T14:52:00Z</dcterms:created>
  <dcterms:modified xsi:type="dcterms:W3CDTF">2023-05-10T09:20:00Z</dcterms:modified>
</cp:coreProperties>
</file>