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95" w:rsidRPr="00FA0E77" w:rsidRDefault="00A46595" w:rsidP="00A46595">
      <w:pPr>
        <w:spacing w:after="0" w:line="240" w:lineRule="auto"/>
        <w:jc w:val="right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Al Dirigente Scolastico</w:t>
      </w:r>
    </w:p>
    <w:p w:rsidR="00A46595" w:rsidRPr="00FA0E77" w:rsidRDefault="00A46595" w:rsidP="00A46595">
      <w:pPr>
        <w:spacing w:after="0" w:line="240" w:lineRule="auto"/>
        <w:jc w:val="right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Istituto d'istruzione Superiore</w:t>
      </w:r>
    </w:p>
    <w:p w:rsidR="00A46595" w:rsidRPr="00FA0E77" w:rsidRDefault="00A46595" w:rsidP="00A46595">
      <w:pPr>
        <w:spacing w:after="0" w:line="240" w:lineRule="auto"/>
        <w:jc w:val="right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“Nostro – Repaci”</w:t>
      </w:r>
    </w:p>
    <w:p w:rsidR="00A46595" w:rsidRPr="00FA0E77" w:rsidRDefault="00A46595" w:rsidP="00A46595">
      <w:pPr>
        <w:spacing w:after="0" w:line="240" w:lineRule="auto"/>
        <w:jc w:val="right"/>
        <w:rPr>
          <w:rFonts w:ascii="Palatino Linotype" w:eastAsiaTheme="minorHAnsi" w:hAnsi="Palatino Linotype"/>
          <w:sz w:val="24"/>
          <w:szCs w:val="24"/>
          <w:u w:val="single"/>
          <w:lang w:eastAsia="en-US"/>
        </w:rPr>
      </w:pPr>
      <w:r w:rsidRPr="00FA0E77">
        <w:rPr>
          <w:rFonts w:ascii="Palatino Linotype" w:eastAsiaTheme="minorHAnsi" w:hAnsi="Palatino Linotype"/>
          <w:sz w:val="24"/>
          <w:szCs w:val="24"/>
          <w:u w:val="single"/>
          <w:lang w:eastAsia="en-US"/>
        </w:rPr>
        <w:t>VILLA SAN GIOVANNI</w:t>
      </w:r>
    </w:p>
    <w:p w:rsidR="00A46595" w:rsidRPr="00FA0E77" w:rsidRDefault="00A46595" w:rsidP="00A46595">
      <w:pPr>
        <w:spacing w:after="0" w:line="240" w:lineRule="auto"/>
        <w:rPr>
          <w:rFonts w:ascii="Palatino Linotype" w:eastAsiaTheme="minorHAnsi" w:hAnsi="Palatino Linotype"/>
          <w:sz w:val="24"/>
          <w:szCs w:val="24"/>
          <w:lang w:eastAsia="en-US"/>
        </w:rPr>
      </w:pPr>
    </w:p>
    <w:p w:rsidR="00A46595" w:rsidRPr="00FA0E77" w:rsidRDefault="00A46595" w:rsidP="00A46595">
      <w:pPr>
        <w:spacing w:after="0" w:line="240" w:lineRule="auto"/>
        <w:rPr>
          <w:rFonts w:ascii="Palatino Linotype" w:eastAsiaTheme="minorHAnsi" w:hAnsi="Palatino Linotype"/>
          <w:sz w:val="24"/>
          <w:szCs w:val="24"/>
          <w:lang w:eastAsia="en-US"/>
        </w:rPr>
      </w:pPr>
    </w:p>
    <w:p w:rsidR="00A46595" w:rsidRPr="00FA0E77" w:rsidRDefault="00A46595" w:rsidP="00A46595">
      <w:pPr>
        <w:spacing w:after="0" w:line="240" w:lineRule="auto"/>
        <w:rPr>
          <w:rFonts w:ascii="Palatino Linotype" w:eastAsiaTheme="minorHAnsi" w:hAnsi="Palatino Linotype"/>
          <w:sz w:val="24"/>
          <w:szCs w:val="24"/>
          <w:lang w:eastAsia="en-US"/>
        </w:rPr>
      </w:pPr>
    </w:p>
    <w:p w:rsidR="00A46595" w:rsidRPr="00FA0E77" w:rsidRDefault="00A46595" w:rsidP="00A46595">
      <w:pPr>
        <w:spacing w:after="0" w:line="480" w:lineRule="auto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_l_</w:t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proofErr w:type="spellStart"/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sottoscritt</w:t>
      </w:r>
      <w:proofErr w:type="spellEnd"/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_ _____________________</w:t>
      </w:r>
      <w:proofErr w:type="gramStart"/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_  genitore</w:t>
      </w:r>
      <w:proofErr w:type="gramEnd"/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 xml:space="preserve"> dell'</w:t>
      </w:r>
      <w:proofErr w:type="spellStart"/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alunn</w:t>
      </w:r>
      <w:proofErr w:type="spellEnd"/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_  ______________________</w:t>
      </w:r>
    </w:p>
    <w:p w:rsidR="00A46595" w:rsidRPr="00FA0E77" w:rsidRDefault="00A46595" w:rsidP="00A46595">
      <w:pPr>
        <w:spacing w:after="0" w:line="480" w:lineRule="auto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 xml:space="preserve">frequentante la classe </w:t>
      </w:r>
      <w:r w:rsidR="004F4063">
        <w:rPr>
          <w:rFonts w:ascii="Palatino Linotype" w:eastAsiaTheme="minorHAnsi" w:hAnsi="Palatino Linotype"/>
          <w:sz w:val="24"/>
          <w:szCs w:val="24"/>
          <w:lang w:eastAsia="en-US"/>
        </w:rPr>
        <w:t xml:space="preserve"> I</w:t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 xml:space="preserve"> </w:t>
      </w:r>
      <w:proofErr w:type="spellStart"/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sez</w:t>
      </w:r>
      <w:proofErr w:type="spellEnd"/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 xml:space="preserve"> </w:t>
      </w:r>
      <w:r w:rsidR="004F4063">
        <w:rPr>
          <w:rFonts w:ascii="Palatino Linotype" w:eastAsiaTheme="minorHAnsi" w:hAnsi="Palatino Linotype"/>
          <w:sz w:val="24"/>
          <w:szCs w:val="24"/>
          <w:lang w:eastAsia="en-US"/>
        </w:rPr>
        <w:t xml:space="preserve"> </w:t>
      </w:r>
      <w:r w:rsidR="001E14A1">
        <w:rPr>
          <w:rFonts w:ascii="Palatino Linotype" w:eastAsiaTheme="minorHAnsi" w:hAnsi="Palatino Linotype"/>
          <w:sz w:val="24"/>
          <w:szCs w:val="24"/>
          <w:lang w:eastAsia="en-US"/>
        </w:rPr>
        <w:t>I</w:t>
      </w:r>
      <w:r w:rsidR="004F4063">
        <w:rPr>
          <w:rFonts w:ascii="Palatino Linotype" w:eastAsiaTheme="minorHAnsi" w:hAnsi="Palatino Linotype"/>
          <w:sz w:val="24"/>
          <w:szCs w:val="24"/>
          <w:lang w:eastAsia="en-US"/>
        </w:rPr>
        <w:t xml:space="preserve"> </w:t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 xml:space="preserve">del Liceo </w:t>
      </w:r>
      <w:r w:rsidR="004F4063">
        <w:rPr>
          <w:rFonts w:ascii="Palatino Linotype" w:eastAsiaTheme="minorHAnsi" w:hAnsi="Palatino Linotype"/>
          <w:sz w:val="24"/>
          <w:szCs w:val="24"/>
          <w:lang w:eastAsia="en-US"/>
        </w:rPr>
        <w:t>Scien</w:t>
      </w:r>
      <w:r w:rsidR="001E14A1">
        <w:rPr>
          <w:rFonts w:ascii="Palatino Linotype" w:eastAsiaTheme="minorHAnsi" w:hAnsi="Palatino Linotype"/>
          <w:sz w:val="24"/>
          <w:szCs w:val="24"/>
          <w:lang w:eastAsia="en-US"/>
        </w:rPr>
        <w:t>tifico</w:t>
      </w:r>
      <w:r w:rsidR="004F4063">
        <w:rPr>
          <w:rFonts w:ascii="Palatino Linotype" w:eastAsiaTheme="minorHAnsi" w:hAnsi="Palatino Linotype"/>
          <w:sz w:val="24"/>
          <w:szCs w:val="24"/>
          <w:lang w:eastAsia="en-US"/>
        </w:rPr>
        <w:t xml:space="preserve"> </w:t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“L. Nostro”</w:t>
      </w:r>
      <w:r w:rsidR="001A4941">
        <w:rPr>
          <w:rFonts w:ascii="Palatino Linotype" w:eastAsiaTheme="minorHAnsi" w:hAnsi="Palatino Linotype"/>
          <w:sz w:val="24"/>
          <w:szCs w:val="24"/>
          <w:lang w:eastAsia="en-US"/>
        </w:rPr>
        <w:t>, letta la circolare n. 310 e comunicazione n. 200 del 17/05/2021,</w:t>
      </w:r>
      <w:bookmarkStart w:id="0" w:name="_GoBack"/>
      <w:bookmarkEnd w:id="0"/>
    </w:p>
    <w:p w:rsidR="00A46595" w:rsidRPr="00FA0E77" w:rsidRDefault="001E14A1" w:rsidP="00A46595">
      <w:pPr>
        <w:spacing w:after="0" w:line="480" w:lineRule="auto"/>
        <w:jc w:val="center"/>
        <w:rPr>
          <w:rFonts w:ascii="Palatino Linotype" w:eastAsiaTheme="minorHAnsi" w:hAnsi="Palatino Linotype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/>
          <w:b/>
          <w:sz w:val="24"/>
          <w:szCs w:val="24"/>
          <w:lang w:eastAsia="en-US"/>
        </w:rPr>
        <w:t xml:space="preserve">chiede </w:t>
      </w:r>
    </w:p>
    <w:p w:rsidR="004F4063" w:rsidRDefault="001E14A1" w:rsidP="004F4063">
      <w:pPr>
        <w:spacing w:after="140" w:line="360" w:lineRule="auto"/>
        <w:rPr>
          <w:rFonts w:ascii="Palatino Linotype" w:eastAsia="Palatino Linotype" w:hAnsi="Palatino Linotype" w:cs="Times New Roman"/>
        </w:rPr>
      </w:pPr>
      <w:r>
        <w:rPr>
          <w:rFonts w:ascii="Palatino Linotype" w:eastAsiaTheme="minorHAnsi" w:hAnsi="Palatino Linotype"/>
          <w:sz w:val="24"/>
          <w:szCs w:val="24"/>
          <w:lang w:eastAsia="en-US"/>
        </w:rPr>
        <w:t xml:space="preserve">che </w:t>
      </w:r>
      <w:r w:rsidR="00A46595" w:rsidRPr="00FA0E77">
        <w:rPr>
          <w:rFonts w:ascii="Palatino Linotype" w:eastAsiaTheme="minorHAnsi" w:hAnsi="Palatino Linotype"/>
          <w:sz w:val="24"/>
          <w:szCs w:val="24"/>
          <w:lang w:eastAsia="en-US"/>
        </w:rPr>
        <w:t>_l_ propri_ figli</w:t>
      </w:r>
      <w:proofErr w:type="gramStart"/>
      <w:r w:rsidR="00A46595" w:rsidRPr="00FA0E77">
        <w:rPr>
          <w:rFonts w:ascii="Palatino Linotype" w:eastAsiaTheme="minorHAnsi" w:hAnsi="Palatino Linotype"/>
          <w:sz w:val="24"/>
          <w:szCs w:val="24"/>
          <w:lang w:eastAsia="en-US"/>
        </w:rPr>
        <w:t xml:space="preserve">_ </w:t>
      </w:r>
      <w:r>
        <w:rPr>
          <w:rFonts w:ascii="Palatino Linotype" w:eastAsiaTheme="minorHAnsi" w:hAnsi="Palatino Linotype"/>
          <w:sz w:val="24"/>
          <w:szCs w:val="24"/>
          <w:lang w:eastAsia="en-US"/>
        </w:rPr>
        <w:t xml:space="preserve"> sia</w:t>
      </w:r>
      <w:proofErr w:type="gramEnd"/>
      <w:r>
        <w:rPr>
          <w:rFonts w:ascii="Palatino Linotype" w:eastAsiaTheme="minorHAnsi" w:hAnsi="Palatino Linotype"/>
          <w:sz w:val="24"/>
          <w:szCs w:val="24"/>
          <w:lang w:eastAsia="en-US"/>
        </w:rPr>
        <w:t xml:space="preserve"> ammesso a </w:t>
      </w:r>
      <w:r w:rsidR="00A46595" w:rsidRPr="00FA0E77">
        <w:rPr>
          <w:rFonts w:ascii="Palatino Linotype" w:eastAsiaTheme="minorHAnsi" w:hAnsi="Palatino Linotype"/>
          <w:sz w:val="24"/>
          <w:szCs w:val="24"/>
          <w:lang w:eastAsia="en-US"/>
        </w:rPr>
        <w:t xml:space="preserve"> partecipare </w:t>
      </w:r>
      <w:r>
        <w:rPr>
          <w:rFonts w:ascii="Palatino Linotype" w:eastAsiaTheme="minorHAnsi" w:hAnsi="Palatino Linotype"/>
          <w:sz w:val="24"/>
          <w:szCs w:val="24"/>
          <w:lang w:eastAsia="en-US"/>
        </w:rPr>
        <w:t xml:space="preserve">al </w:t>
      </w:r>
      <w:r w:rsidRPr="00A36833">
        <w:rPr>
          <w:rFonts w:ascii="Palatino Linotype" w:hAnsi="Palatino Linotype"/>
          <w:w w:val="105"/>
        </w:rPr>
        <w:t>Progetto “Vela tra i banchi di scuola”</w:t>
      </w:r>
      <w:r w:rsidR="001A4941">
        <w:rPr>
          <w:rFonts w:ascii="Palatino Linotype" w:hAnsi="Palatino Linotype"/>
          <w:w w:val="105"/>
        </w:rPr>
        <w:t>.</w:t>
      </w:r>
    </w:p>
    <w:p w:rsidR="00A46595" w:rsidRPr="00FA0E77" w:rsidRDefault="00A46595" w:rsidP="00A46595">
      <w:pPr>
        <w:spacing w:after="0" w:line="360" w:lineRule="auto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</w:p>
    <w:p w:rsidR="00A46595" w:rsidRPr="00FA0E77" w:rsidRDefault="00A46595" w:rsidP="00A46595">
      <w:pPr>
        <w:spacing w:after="0" w:line="360" w:lineRule="auto"/>
        <w:jc w:val="both"/>
        <w:rPr>
          <w:rFonts w:ascii="Palatino Linotype" w:eastAsiaTheme="minorHAnsi" w:hAnsi="Palatino Linotype"/>
          <w:sz w:val="24"/>
          <w:szCs w:val="24"/>
          <w:lang w:eastAsia="en-US"/>
        </w:rPr>
      </w:pP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>Villa San Giovanni ___________________</w:t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  <w:t>FIRMA</w:t>
      </w:r>
    </w:p>
    <w:p w:rsidR="00A46595" w:rsidRDefault="00A46595" w:rsidP="00A46595">
      <w:pPr>
        <w:spacing w:after="0" w:line="360" w:lineRule="auto"/>
        <w:jc w:val="both"/>
        <w:rPr>
          <w:rFonts w:ascii="Palatino Linotype" w:hAnsi="Palatino Linotype" w:cs="Palatino Linotype"/>
        </w:rPr>
      </w:pP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</w:r>
      <w:r w:rsidRPr="00FA0E77">
        <w:rPr>
          <w:rFonts w:ascii="Palatino Linotype" w:eastAsiaTheme="minorHAnsi" w:hAnsi="Palatino Linotype"/>
          <w:sz w:val="24"/>
          <w:szCs w:val="24"/>
          <w:lang w:eastAsia="en-US"/>
        </w:rPr>
        <w:tab/>
        <w:t>_______________________________</w:t>
      </w:r>
    </w:p>
    <w:p w:rsidR="000279B8" w:rsidRDefault="000279B8"/>
    <w:sectPr w:rsidR="00027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99"/>
    <w:rsid w:val="000279B8"/>
    <w:rsid w:val="001A4941"/>
    <w:rsid w:val="001E14A1"/>
    <w:rsid w:val="002D43BE"/>
    <w:rsid w:val="004F4063"/>
    <w:rsid w:val="00541899"/>
    <w:rsid w:val="009B5B9B"/>
    <w:rsid w:val="00A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2045"/>
  <w15:chartTrackingRefBased/>
  <w15:docId w15:val="{0F55D35A-6551-4E64-832E-2ED09C0B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59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2021-05-17T17:21:00Z</dcterms:created>
  <dcterms:modified xsi:type="dcterms:W3CDTF">2021-05-17T17:27:00Z</dcterms:modified>
</cp:coreProperties>
</file>