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6E" w:rsidRPr="0096256E" w:rsidRDefault="0096256E" w:rsidP="0096256E">
      <w:pPr>
        <w:suppressAutoHyphens/>
        <w:spacing w:after="0" w:line="0" w:lineRule="atLeast"/>
        <w:jc w:val="center"/>
        <w:rPr>
          <w:rFonts w:eastAsia="Times New Roman" w:cstheme="minorHAnsi"/>
          <w:b/>
          <w:lang w:eastAsia="ar-SA"/>
        </w:rPr>
      </w:pPr>
      <w:r w:rsidRPr="0096256E">
        <w:rPr>
          <w:rFonts w:eastAsia="Times New Roman" w:cstheme="minorHAnsi"/>
          <w:b/>
          <w:lang w:eastAsia="ar-SA"/>
        </w:rPr>
        <w:t>DICHIARAZIONE PERSONALE</w:t>
      </w:r>
    </w:p>
    <w:p w:rsidR="0096256E" w:rsidRPr="0096256E" w:rsidRDefault="0096256E" w:rsidP="0096256E">
      <w:pPr>
        <w:suppressAutoHyphens/>
        <w:spacing w:after="0" w:line="0" w:lineRule="atLeast"/>
        <w:jc w:val="center"/>
        <w:rPr>
          <w:rFonts w:eastAsia="Times New Roman" w:cstheme="minorHAnsi"/>
          <w:b/>
          <w:lang w:eastAsia="ar-SA"/>
        </w:rPr>
      </w:pPr>
      <w:r w:rsidRPr="0096256E">
        <w:rPr>
          <w:rFonts w:eastAsia="Times New Roman" w:cstheme="minorHAnsi"/>
          <w:b/>
          <w:lang w:eastAsia="ar-SA"/>
        </w:rPr>
        <w:t xml:space="preserve">PER LA DETERMINAZIONE DEI BENEFICI  </w:t>
      </w:r>
    </w:p>
    <w:p w:rsidR="0096256E" w:rsidRPr="0096256E" w:rsidRDefault="0096256E" w:rsidP="0096256E">
      <w:pPr>
        <w:suppressAutoHyphens/>
        <w:spacing w:after="0" w:line="0" w:lineRule="atLeast"/>
        <w:jc w:val="center"/>
        <w:rPr>
          <w:rFonts w:eastAsia="Times New Roman" w:cstheme="minorHAnsi"/>
          <w:b/>
          <w:lang w:eastAsia="ar-SA"/>
        </w:rPr>
      </w:pPr>
      <w:r w:rsidRPr="0096256E">
        <w:rPr>
          <w:rFonts w:eastAsia="Times New Roman" w:cstheme="minorHAnsi"/>
          <w:b/>
          <w:lang w:eastAsia="ar-SA"/>
        </w:rPr>
        <w:t>PER LA TUTELA LEGALE</w:t>
      </w:r>
      <w:r w:rsidR="00C25617">
        <w:rPr>
          <w:rStyle w:val="Rimandonotaapidipagina"/>
          <w:rFonts w:eastAsia="Times New Roman" w:cstheme="minorHAnsi"/>
          <w:b/>
          <w:lang w:eastAsia="ar-SA"/>
        </w:rPr>
        <w:footnoteReference w:id="1"/>
      </w:r>
    </w:p>
    <w:p w:rsidR="0096256E" w:rsidRPr="0096256E" w:rsidRDefault="0096256E" w:rsidP="0096256E">
      <w:pPr>
        <w:suppressAutoHyphens/>
        <w:spacing w:after="0" w:line="0" w:lineRule="atLeast"/>
        <w:jc w:val="center"/>
        <w:rPr>
          <w:rFonts w:eastAsia="Times New Roman" w:cstheme="minorHAnsi"/>
          <w:b/>
          <w:lang w:eastAsia="ar-SA"/>
        </w:rPr>
      </w:pPr>
      <w:r w:rsidRPr="0096256E">
        <w:rPr>
          <w:rFonts w:eastAsia="Times New Roman" w:cstheme="minorHAnsi"/>
          <w:b/>
          <w:lang w:eastAsia="ar-SA"/>
        </w:rPr>
        <w:t>(cancellare le voci che non interessano</w:t>
      </w:r>
      <w:r w:rsidRPr="0096256E">
        <w:rPr>
          <w:rFonts w:eastAsia="Times New Roman" w:cstheme="minorHAnsi"/>
          <w:lang w:eastAsia="ar-SA"/>
        </w:rPr>
        <w:t>)</w:t>
      </w:r>
    </w:p>
    <w:p w:rsidR="0096256E" w:rsidRPr="0096256E" w:rsidRDefault="0096256E" w:rsidP="0096256E">
      <w:pPr>
        <w:suppressAutoHyphens/>
        <w:spacing w:after="0" w:line="237" w:lineRule="exact"/>
        <w:jc w:val="center"/>
        <w:rPr>
          <w:rFonts w:eastAsia="Times New Roman" w:cstheme="minorHAnsi"/>
          <w:lang w:eastAsia="ar-SA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96256E" w:rsidRPr="0096256E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</w:p>
        </w:tc>
      </w:tr>
      <w:tr w:rsidR="0096256E" w:rsidRPr="0096256E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ind w:right="2070"/>
              <w:jc w:val="center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 xml:space="preserve">                                          Prov.</w:t>
            </w:r>
          </w:p>
        </w:tc>
      </w:tr>
      <w:tr w:rsidR="0096256E" w:rsidRPr="0096256E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</w:p>
        </w:tc>
      </w:tr>
      <w:tr w:rsidR="0096256E" w:rsidRPr="0096256E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ind w:right="2010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 xml:space="preserve">                                                                  Prov.</w:t>
            </w:r>
          </w:p>
        </w:tc>
      </w:tr>
      <w:tr w:rsidR="0096256E" w:rsidRPr="0096256E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ind w:right="2070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 xml:space="preserve">                                                                  Cap.</w:t>
            </w:r>
          </w:p>
        </w:tc>
      </w:tr>
    </w:tbl>
    <w:p w:rsidR="0096256E" w:rsidRPr="0096256E" w:rsidRDefault="0096256E" w:rsidP="0096256E">
      <w:pPr>
        <w:suppressAutoHyphens/>
        <w:spacing w:after="0" w:line="313" w:lineRule="exact"/>
        <w:rPr>
          <w:rFonts w:eastAsia="Times New Roman" w:cstheme="minorHAnsi"/>
          <w:lang w:eastAsia="ar-SA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96256E" w:rsidRPr="0096256E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</w:p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  <w:proofErr w:type="spellStart"/>
            <w:r w:rsidRPr="0096256E">
              <w:rPr>
                <w:rFonts w:eastAsia="Times New Roman" w:cstheme="minorHAnsi"/>
                <w:lang w:eastAsia="ar-SA"/>
              </w:rPr>
              <w:t>Email</w:t>
            </w:r>
            <w:proofErr w:type="spellEnd"/>
            <w:r w:rsidRPr="0096256E">
              <w:rPr>
                <w:rFonts w:eastAsia="Times New Roman" w:cstheme="minorHAnsi"/>
                <w:lang w:eastAsia="ar-SA"/>
              </w:rPr>
              <w:t xml:space="preserve">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  <w:proofErr w:type="spellStart"/>
            <w:r w:rsidRPr="0096256E">
              <w:rPr>
                <w:rFonts w:eastAsia="Times New Roman" w:cstheme="minorHAnsi"/>
                <w:lang w:eastAsia="ar-SA"/>
              </w:rPr>
              <w:t>Email</w:t>
            </w:r>
            <w:proofErr w:type="spellEnd"/>
            <w:r w:rsidRPr="0096256E">
              <w:rPr>
                <w:rFonts w:eastAsia="Times New Roman" w:cstheme="minorHAnsi"/>
                <w:lang w:eastAsia="ar-SA"/>
              </w:rPr>
              <w:t xml:space="preserve">                                                       numero tel.</w:t>
            </w:r>
          </w:p>
        </w:tc>
      </w:tr>
      <w:tr w:rsidR="0096256E" w:rsidRPr="0096256E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</w:p>
          <w:p w:rsidR="0096256E" w:rsidRPr="0096256E" w:rsidRDefault="0096256E" w:rsidP="0096256E">
            <w:pPr>
              <w:suppressAutoHyphens/>
              <w:spacing w:after="0" w:line="0" w:lineRule="atLeast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0" w:lineRule="atLeast"/>
              <w:ind w:right="2070"/>
              <w:rPr>
                <w:rFonts w:eastAsia="Times New Roman" w:cstheme="minorHAnsi"/>
                <w:lang w:eastAsia="ar-SA"/>
              </w:rPr>
            </w:pPr>
          </w:p>
        </w:tc>
      </w:tr>
    </w:tbl>
    <w:p w:rsidR="0096256E" w:rsidRPr="0096256E" w:rsidRDefault="0096256E" w:rsidP="0096256E">
      <w:pPr>
        <w:suppressAutoHyphens/>
        <w:spacing w:after="0" w:line="239" w:lineRule="auto"/>
        <w:rPr>
          <w:rFonts w:eastAsia="Times New Roman" w:cstheme="minorHAnsi"/>
          <w:b/>
          <w:lang w:eastAsia="ar-SA"/>
        </w:rPr>
      </w:pPr>
    </w:p>
    <w:p w:rsidR="0096256E" w:rsidRPr="0096256E" w:rsidRDefault="0096256E" w:rsidP="005E7433">
      <w:pPr>
        <w:suppressAutoHyphens/>
        <w:spacing w:after="0" w:line="239" w:lineRule="auto"/>
        <w:rPr>
          <w:rFonts w:eastAsia="Times New Roman" w:cstheme="minorHAnsi"/>
          <w:b/>
          <w:lang w:eastAsia="ar-SA"/>
        </w:rPr>
      </w:pPr>
    </w:p>
    <w:p w:rsidR="0096256E" w:rsidRPr="0096256E" w:rsidRDefault="0096256E" w:rsidP="0096256E">
      <w:pPr>
        <w:suppressAutoHyphens/>
        <w:spacing w:after="0" w:line="239" w:lineRule="auto"/>
        <w:ind w:left="4546"/>
        <w:rPr>
          <w:rFonts w:eastAsia="Times New Roman" w:cstheme="minorHAnsi"/>
          <w:b/>
          <w:lang w:eastAsia="ar-SA"/>
        </w:rPr>
      </w:pPr>
      <w:r w:rsidRPr="0096256E">
        <w:rPr>
          <w:rFonts w:eastAsia="Times New Roman" w:cstheme="minorHAnsi"/>
          <w:b/>
          <w:lang w:eastAsia="ar-SA"/>
        </w:rPr>
        <w:t>DICHIARA</w:t>
      </w:r>
    </w:p>
    <w:p w:rsidR="0096256E" w:rsidRPr="0096256E" w:rsidRDefault="0096256E" w:rsidP="0096256E">
      <w:pPr>
        <w:suppressAutoHyphens/>
        <w:spacing w:after="0" w:line="236" w:lineRule="auto"/>
        <w:ind w:left="6" w:right="140"/>
        <w:jc w:val="both"/>
        <w:rPr>
          <w:rFonts w:eastAsia="Times New Roman" w:cstheme="minorHAnsi"/>
          <w:lang w:eastAsia="ar-SA"/>
        </w:rPr>
      </w:pPr>
      <w:r w:rsidRPr="0096256E">
        <w:rPr>
          <w:rFonts w:eastAsia="Times New Roman" w:cstheme="minorHAnsi"/>
          <w:lang w:eastAsia="ar-SA"/>
        </w:rPr>
        <w:t xml:space="preserve">sotto la propria responsabilità, a norma delle disposizioni contenute nel DPR n. 445 del 28-12-2000 e </w:t>
      </w:r>
      <w:proofErr w:type="spellStart"/>
      <w:r w:rsidRPr="0096256E">
        <w:rPr>
          <w:rFonts w:eastAsia="Times New Roman" w:cstheme="minorHAnsi"/>
          <w:lang w:eastAsia="ar-SA"/>
        </w:rPr>
        <w:t>s.m.i.</w:t>
      </w:r>
      <w:proofErr w:type="spellEnd"/>
      <w:r w:rsidRPr="0096256E">
        <w:rPr>
          <w:rFonts w:eastAsia="Times New Roman" w:cstheme="minorHAnsi"/>
          <w:lang w:eastAsia="ar-SA"/>
        </w:rPr>
        <w:t xml:space="preserve">, i seguenti </w:t>
      </w:r>
      <w:r w:rsidRPr="0096256E">
        <w:rPr>
          <w:rFonts w:eastAsia="Times New Roman" w:cstheme="minorHAnsi"/>
          <w:b/>
          <w:lang w:eastAsia="ar-SA"/>
        </w:rPr>
        <w:t>benefici di cui alla legge 104/92</w:t>
      </w:r>
      <w:r w:rsidR="002D0A99">
        <w:rPr>
          <w:rFonts w:eastAsia="Times New Roman" w:cstheme="minorHAnsi"/>
          <w:b/>
          <w:lang w:eastAsia="ar-SA"/>
        </w:rPr>
        <w:t xml:space="preserve"> </w:t>
      </w:r>
      <w:r w:rsidRPr="00B37C40">
        <w:rPr>
          <w:rFonts w:eastAsia="Times New Roman" w:cstheme="minorHAnsi"/>
          <w:b/>
          <w:lang w:eastAsia="ar-SA"/>
        </w:rPr>
        <w:t>in base all’art 13/1 punto IV</w:t>
      </w:r>
      <w:r w:rsidR="002D0A99">
        <w:rPr>
          <w:rFonts w:eastAsia="Times New Roman" w:cstheme="minorHAnsi"/>
          <w:lang w:eastAsia="ar-SA"/>
        </w:rPr>
        <w:t xml:space="preserve"> del </w:t>
      </w:r>
      <w:r w:rsidRPr="0096256E">
        <w:rPr>
          <w:rFonts w:eastAsia="Times New Roman" w:cstheme="minorHAnsi"/>
          <w:lang w:eastAsia="ar-SA"/>
        </w:rPr>
        <w:t>CCNI sulla mobilità per l’</w:t>
      </w:r>
      <w:proofErr w:type="spellStart"/>
      <w:r w:rsidRPr="0096256E">
        <w:rPr>
          <w:rFonts w:eastAsia="Times New Roman" w:cstheme="minorHAnsi"/>
          <w:lang w:eastAsia="ar-SA"/>
        </w:rPr>
        <w:t>a.s.</w:t>
      </w:r>
      <w:proofErr w:type="spellEnd"/>
      <w:r w:rsidRPr="0096256E">
        <w:rPr>
          <w:rFonts w:eastAsia="Times New Roman" w:cstheme="minorHAnsi"/>
          <w:lang w:eastAsia="ar-SA"/>
        </w:rPr>
        <w:t xml:space="preserve"> 201</w:t>
      </w:r>
      <w:r w:rsidR="005D3259">
        <w:rPr>
          <w:rFonts w:eastAsia="Times New Roman" w:cstheme="minorHAnsi"/>
          <w:lang w:eastAsia="ar-SA"/>
        </w:rPr>
        <w:t>8</w:t>
      </w:r>
      <w:r w:rsidRPr="0096256E">
        <w:rPr>
          <w:rFonts w:eastAsia="Times New Roman" w:cstheme="minorHAnsi"/>
          <w:lang w:eastAsia="ar-SA"/>
        </w:rPr>
        <w:t>/1</w:t>
      </w:r>
      <w:r w:rsidR="005D3259">
        <w:rPr>
          <w:rFonts w:eastAsia="Times New Roman" w:cstheme="minorHAnsi"/>
          <w:lang w:eastAsia="ar-SA"/>
        </w:rPr>
        <w:t>9</w:t>
      </w:r>
      <w:r w:rsidRPr="0096256E">
        <w:rPr>
          <w:rFonts w:eastAsia="Times New Roman" w:cstheme="minorHAnsi"/>
          <w:lang w:eastAsia="ar-SA"/>
        </w:rPr>
        <w:t>:</w:t>
      </w:r>
    </w:p>
    <w:p w:rsidR="0096256E" w:rsidRDefault="0096256E" w:rsidP="0096256E">
      <w:pPr>
        <w:suppressAutoHyphens/>
        <w:spacing w:after="0" w:line="240" w:lineRule="auto"/>
        <w:ind w:right="426"/>
        <w:rPr>
          <w:rFonts w:eastAsia="Times New Roman" w:cstheme="minorHAnsi"/>
          <w:lang w:eastAsia="ar-SA"/>
        </w:rPr>
      </w:pPr>
    </w:p>
    <w:p w:rsidR="003D319C" w:rsidRDefault="003D319C" w:rsidP="003D319C">
      <w:pPr>
        <w:jc w:val="center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u w:val="single"/>
        </w:rPr>
        <w:t xml:space="preserve">E PER TALE MOTIVO </w:t>
      </w:r>
      <w:proofErr w:type="spellStart"/>
      <w:r>
        <w:rPr>
          <w:rFonts w:eastAsia="Times New Roman" w:cstheme="minorHAnsi"/>
          <w:b/>
          <w:u w:val="single"/>
        </w:rPr>
        <w:t>DI</w:t>
      </w:r>
      <w:proofErr w:type="spellEnd"/>
      <w:r>
        <w:rPr>
          <w:rFonts w:eastAsia="Times New Roman" w:cstheme="minorHAnsi"/>
          <w:b/>
          <w:u w:val="single"/>
        </w:rPr>
        <w:t xml:space="preserve"> ESSERE ESCLUSO DALLA GRADUATORIA INTERNA </w:t>
      </w:r>
      <w:proofErr w:type="spellStart"/>
      <w:r>
        <w:rPr>
          <w:rFonts w:eastAsia="Times New Roman" w:cstheme="minorHAnsi"/>
          <w:b/>
          <w:u w:val="single"/>
        </w:rPr>
        <w:t>DI</w:t>
      </w:r>
      <w:proofErr w:type="spellEnd"/>
      <w:r>
        <w:rPr>
          <w:rFonts w:eastAsia="Times New Roman" w:cstheme="minorHAnsi"/>
          <w:b/>
          <w:u w:val="single"/>
        </w:rPr>
        <w:t xml:space="preserve"> ISTITUTO </w:t>
      </w:r>
    </w:p>
    <w:p w:rsidR="003D319C" w:rsidRPr="0096256E" w:rsidRDefault="003D319C" w:rsidP="0096256E">
      <w:pPr>
        <w:suppressAutoHyphens/>
        <w:spacing w:after="0" w:line="240" w:lineRule="auto"/>
        <w:ind w:right="426"/>
        <w:rPr>
          <w:rFonts w:eastAsia="Times New Roman" w:cstheme="minorHAnsi"/>
          <w:lang w:eastAsia="ar-SA"/>
        </w:rPr>
      </w:pPr>
    </w:p>
    <w:p w:rsidR="0096256E" w:rsidRPr="00B37C40" w:rsidRDefault="003D319C" w:rsidP="00B37C40">
      <w:pPr>
        <w:pStyle w:val="Paragrafoelenco"/>
        <w:numPr>
          <w:ilvl w:val="0"/>
          <w:numId w:val="3"/>
        </w:numPr>
        <w:suppressAutoHyphens/>
        <w:spacing w:after="240" w:line="276" w:lineRule="auto"/>
        <w:jc w:val="both"/>
        <w:rPr>
          <w:rFonts w:eastAsia="Times New Roman" w:cstheme="minorHAnsi"/>
          <w:b/>
          <w:lang w:eastAsia="ar-SA"/>
        </w:rPr>
      </w:pPr>
      <w:r w:rsidRPr="00B37C40">
        <w:rPr>
          <w:rFonts w:eastAsia="Times New Roman" w:cstheme="minorHAnsi"/>
          <w:lang w:eastAsia="ar-SA"/>
        </w:rPr>
        <w:t>D</w:t>
      </w:r>
      <w:r w:rsidR="00B37C40" w:rsidRPr="00B37C40">
        <w:rPr>
          <w:rFonts w:eastAsia="Times New Roman" w:cstheme="minorHAnsi"/>
          <w:lang w:eastAsia="ar-SA"/>
        </w:rPr>
        <w:t>i</w:t>
      </w:r>
      <w:r>
        <w:rPr>
          <w:rFonts w:eastAsia="Times New Roman" w:cstheme="minorHAnsi"/>
          <w:lang w:eastAsia="ar-SA"/>
        </w:rPr>
        <w:t xml:space="preserve"> </w:t>
      </w:r>
      <w:r w:rsidR="0096256E" w:rsidRPr="00B37C40">
        <w:rPr>
          <w:rFonts w:eastAsia="Times New Roman" w:cstheme="minorHAnsi"/>
          <w:lang w:eastAsia="ar-SA"/>
        </w:rPr>
        <w:t xml:space="preserve">essere il </w:t>
      </w:r>
      <w:r w:rsidR="0096256E" w:rsidRPr="00B37C40">
        <w:rPr>
          <w:rFonts w:eastAsia="Times New Roman" w:cstheme="minorHAnsi"/>
          <w:b/>
          <w:lang w:eastAsia="ar-SA"/>
        </w:rPr>
        <w:t>TUTORE LEGALE</w:t>
      </w:r>
      <w:r w:rsidR="0096256E" w:rsidRPr="00B37C40">
        <w:rPr>
          <w:rFonts w:eastAsia="Times New Roman" w:cstheme="minorHAnsi"/>
          <w:lang w:eastAsia="ar-SA"/>
        </w:rPr>
        <w:t xml:space="preserve"> di                          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96256E" w:rsidRPr="0096256E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 xml:space="preserve">Cognome                                      Nome                                            </w:t>
            </w:r>
          </w:p>
        </w:tc>
      </w:tr>
      <w:tr w:rsidR="0096256E" w:rsidRPr="0096256E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5E7433" w:rsidP="0096256E">
            <w:pPr>
              <w:suppressAutoHyphens/>
              <w:spacing w:after="0" w:line="276" w:lineRule="auto"/>
              <w:ind w:right="2070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>Nato/a  a</w:t>
            </w:r>
            <w:r w:rsidR="0096256E" w:rsidRPr="0096256E">
              <w:rPr>
                <w:rFonts w:eastAsia="Times New Roman" w:cstheme="minorHAnsi"/>
                <w:lang w:eastAsia="ar-SA"/>
              </w:rPr>
              <w:t xml:space="preserve">                                                          Prov.</w:t>
            </w:r>
          </w:p>
        </w:tc>
      </w:tr>
      <w:tr w:rsidR="0096256E" w:rsidRPr="0096256E" w:rsidTr="001E235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5E7433" w:rsidP="0096256E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>il</w:t>
            </w:r>
            <w:r w:rsidR="0096256E" w:rsidRPr="0096256E">
              <w:rPr>
                <w:rFonts w:eastAsia="Times New Roman" w:cstheme="minorHAnsi"/>
                <w:lang w:eastAsia="ar-SA"/>
              </w:rPr>
              <w:t xml:space="preserve">                             residente nel Comune di                   prov.                    </w:t>
            </w:r>
          </w:p>
        </w:tc>
      </w:tr>
      <w:tr w:rsidR="0096256E" w:rsidRPr="0096256E" w:rsidTr="001E235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  <w:r w:rsidRPr="0096256E">
              <w:rPr>
                <w:rFonts w:eastAsia="Times New Roman" w:cstheme="minorHAnsi"/>
                <w:lang w:eastAsia="ar-SA"/>
              </w:rPr>
              <w:t xml:space="preserve">Con provvedimento giudiziario del Tribunale di                                  </w:t>
            </w:r>
          </w:p>
        </w:tc>
      </w:tr>
      <w:tr w:rsidR="0096256E" w:rsidRPr="0096256E" w:rsidTr="001E235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96256E" w:rsidRPr="0096256E" w:rsidRDefault="0096256E" w:rsidP="0096256E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256E" w:rsidRPr="0096256E" w:rsidRDefault="002D0A99" w:rsidP="003D319C">
            <w:pPr>
              <w:suppressAutoHyphens/>
              <w:spacing w:after="0" w:line="276" w:lineRule="auto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D</w:t>
            </w:r>
            <w:r w:rsidR="0096256E" w:rsidRPr="0096256E">
              <w:rPr>
                <w:rFonts w:eastAsia="Times New Roman" w:cstheme="minorHAnsi"/>
                <w:lang w:eastAsia="ar-SA"/>
              </w:rPr>
              <w:t>el</w:t>
            </w:r>
            <w:r>
              <w:rPr>
                <w:rFonts w:eastAsia="Times New Roman" w:cstheme="minorHAnsi"/>
                <w:lang w:eastAsia="ar-SA"/>
              </w:rPr>
              <w:t xml:space="preserve">                                            </w:t>
            </w:r>
            <w:r w:rsidR="005E7433" w:rsidRPr="0091172C">
              <w:rPr>
                <w:rFonts w:cstheme="minorHAnsi"/>
              </w:rPr>
              <w:t xml:space="preserve">come da documentazione </w:t>
            </w:r>
            <w:r w:rsidR="0087685B">
              <w:rPr>
                <w:rFonts w:cstheme="minorHAnsi"/>
              </w:rPr>
              <w:t>consegnata/</w:t>
            </w:r>
            <w:r w:rsidR="005E7433">
              <w:rPr>
                <w:rFonts w:cstheme="minorHAnsi"/>
              </w:rPr>
              <w:t xml:space="preserve">inviata </w:t>
            </w:r>
            <w:r w:rsidR="003D319C">
              <w:rPr>
                <w:rFonts w:cstheme="minorHAnsi"/>
              </w:rPr>
              <w:t>alla scuola di titolarità</w:t>
            </w:r>
            <w:r w:rsidR="0087685B">
              <w:rPr>
                <w:rFonts w:cstheme="minorHAnsi"/>
              </w:rPr>
              <w:t>.</w:t>
            </w:r>
          </w:p>
        </w:tc>
      </w:tr>
    </w:tbl>
    <w:p w:rsidR="00A95BC6" w:rsidRDefault="00A95BC6" w:rsidP="00A95BC6">
      <w:pPr>
        <w:suppressAutoHyphens/>
        <w:spacing w:after="240" w:line="276" w:lineRule="auto"/>
        <w:ind w:left="360"/>
        <w:contextualSpacing/>
        <w:jc w:val="both"/>
        <w:rPr>
          <w:rFonts w:eastAsia="Times New Roman" w:cstheme="minorHAnsi"/>
          <w:lang w:eastAsia="ar-SA"/>
        </w:rPr>
      </w:pPr>
    </w:p>
    <w:p w:rsidR="00A95BC6" w:rsidRPr="00A95BC6" w:rsidRDefault="00A95BC6" w:rsidP="00A95BC6">
      <w:pPr>
        <w:suppressAutoHyphens/>
        <w:spacing w:after="240" w:line="276" w:lineRule="auto"/>
        <w:ind w:left="360"/>
        <w:contextualSpacing/>
        <w:jc w:val="both"/>
        <w:rPr>
          <w:rFonts w:eastAsia="Times New Roman" w:cstheme="minorHAnsi"/>
          <w:b/>
          <w:lang w:eastAsia="ar-SA"/>
        </w:rPr>
      </w:pPr>
      <w:r w:rsidRPr="00A95BC6">
        <w:rPr>
          <w:rFonts w:eastAsia="Times New Roman" w:cstheme="minorHAnsi"/>
          <w:b/>
          <w:lang w:eastAsia="ar-SA"/>
        </w:rPr>
        <w:t>Allegati:</w:t>
      </w:r>
    </w:p>
    <w:p w:rsidR="00A95BC6" w:rsidRPr="00A95BC6" w:rsidRDefault="00A95BC6" w:rsidP="00A95BC6">
      <w:pPr>
        <w:pStyle w:val="Paragrafoelenco"/>
        <w:numPr>
          <w:ilvl w:val="0"/>
          <w:numId w:val="2"/>
        </w:numPr>
        <w:suppressAutoHyphens/>
        <w:spacing w:after="240" w:line="276" w:lineRule="auto"/>
        <w:jc w:val="both"/>
        <w:rPr>
          <w:rFonts w:eastAsia="Times New Roman" w:cstheme="minorHAnsi"/>
          <w:b/>
          <w:lang w:eastAsia="ar-SA"/>
        </w:rPr>
      </w:pPr>
      <w:r w:rsidRPr="00A95BC6">
        <w:rPr>
          <w:rFonts w:eastAsia="Times New Roman" w:cstheme="minorHAnsi"/>
          <w:b/>
          <w:lang w:eastAsia="ar-SA"/>
        </w:rPr>
        <w:t>copia del provvedimento giudiziario del Tribunale;</w:t>
      </w:r>
    </w:p>
    <w:p w:rsidR="0087685B" w:rsidRPr="002B395C" w:rsidRDefault="00A95BC6" w:rsidP="002B395C">
      <w:pPr>
        <w:pStyle w:val="Paragrafoelenco"/>
        <w:numPr>
          <w:ilvl w:val="0"/>
          <w:numId w:val="2"/>
        </w:numPr>
        <w:suppressAutoHyphens/>
        <w:spacing w:after="240" w:line="276" w:lineRule="auto"/>
        <w:jc w:val="both"/>
        <w:rPr>
          <w:rFonts w:eastAsia="Times New Roman" w:cstheme="minorHAnsi"/>
          <w:b/>
          <w:lang w:eastAsia="ar-SA"/>
        </w:rPr>
      </w:pPr>
      <w:r w:rsidRPr="00A95BC6">
        <w:rPr>
          <w:rFonts w:eastAsia="Times New Roman" w:cstheme="minorHAnsi"/>
          <w:b/>
          <w:lang w:eastAsia="ar-SA"/>
        </w:rPr>
        <w:t>copia del documento di riconoscimento e del codice fiscale del soggetto a cui si presta la legale tutela.</w:t>
      </w:r>
    </w:p>
    <w:sectPr w:rsidR="0087685B" w:rsidRPr="002B395C" w:rsidSect="00F44C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034" w:rsidRDefault="00FF4034" w:rsidP="0096256E">
      <w:pPr>
        <w:spacing w:after="0" w:line="240" w:lineRule="auto"/>
      </w:pPr>
      <w:r>
        <w:separator/>
      </w:r>
    </w:p>
  </w:endnote>
  <w:endnote w:type="continuationSeparator" w:id="0">
    <w:p w:rsidR="00FF4034" w:rsidRDefault="00FF4034" w:rsidP="0096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034" w:rsidRDefault="00FF4034" w:rsidP="0096256E">
      <w:pPr>
        <w:spacing w:after="0" w:line="240" w:lineRule="auto"/>
      </w:pPr>
      <w:r>
        <w:separator/>
      </w:r>
    </w:p>
  </w:footnote>
  <w:footnote w:type="continuationSeparator" w:id="0">
    <w:p w:rsidR="00FF4034" w:rsidRDefault="00FF4034" w:rsidP="0096256E">
      <w:pPr>
        <w:spacing w:after="0" w:line="240" w:lineRule="auto"/>
      </w:pPr>
      <w:r>
        <w:continuationSeparator/>
      </w:r>
    </w:p>
  </w:footnote>
  <w:footnote w:id="1">
    <w:p w:rsidR="00C25617" w:rsidRPr="00C25617" w:rsidRDefault="00C25617" w:rsidP="00C25617">
      <w:pPr>
        <w:pStyle w:val="Testonotaapidipagina"/>
        <w:jc w:val="both"/>
      </w:pPr>
      <w:r>
        <w:rPr>
          <w:rStyle w:val="Rimandonotaapidipagina"/>
        </w:rPr>
        <w:footnoteRef/>
      </w:r>
      <w:r w:rsidR="002D0A99">
        <w:rPr>
          <w:rFonts w:asciiTheme="minorHAnsi" w:hAnsiTheme="minorHAnsi"/>
          <w:b/>
        </w:rPr>
        <w:t xml:space="preserve"> </w:t>
      </w:r>
      <w:r w:rsidR="00AB1338">
        <w:rPr>
          <w:rFonts w:asciiTheme="minorHAnsi" w:hAnsiTheme="minorHAnsi"/>
          <w:b/>
        </w:rPr>
        <w:t xml:space="preserve">Per essere esclusi dalla graduatoria è necessario che il comune ove risulti domiciliato il soggetto disabile sia all’interno dell’ambito in cui è ubicata la scuola di titolarità. In caso contrario il docente è obbligato a produrre domanda di trasferimento indicando una preferenza di scuola o ambito relativa </w:t>
      </w:r>
      <w:r w:rsidR="003D319C">
        <w:rPr>
          <w:rFonts w:asciiTheme="minorHAnsi" w:hAnsiTheme="minorHAnsi"/>
          <w:b/>
        </w:rPr>
        <w:t>al</w:t>
      </w:r>
      <w:r w:rsidR="00AB1338">
        <w:rPr>
          <w:rFonts w:asciiTheme="minorHAnsi" w:hAnsiTheme="minorHAnsi"/>
          <w:b/>
        </w:rPr>
        <w:t xml:space="preserve"> comune in cui è domiciliato l’assistito.</w:t>
      </w:r>
    </w:p>
    <w:p w:rsidR="00C25617" w:rsidRDefault="00C25617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753B0"/>
    <w:multiLevelType w:val="hybridMultilevel"/>
    <w:tmpl w:val="6C1248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D3DD4"/>
    <w:multiLevelType w:val="hybridMultilevel"/>
    <w:tmpl w:val="5B9AB31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B3A7B"/>
    <w:multiLevelType w:val="hybridMultilevel"/>
    <w:tmpl w:val="79BEC8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888"/>
    <w:rsid w:val="00001ADC"/>
    <w:rsid w:val="00055699"/>
    <w:rsid w:val="00067247"/>
    <w:rsid w:val="00113262"/>
    <w:rsid w:val="001F12BB"/>
    <w:rsid w:val="002B395C"/>
    <w:rsid w:val="002D0A99"/>
    <w:rsid w:val="002D3726"/>
    <w:rsid w:val="003157C6"/>
    <w:rsid w:val="00342620"/>
    <w:rsid w:val="003B20BA"/>
    <w:rsid w:val="003D319C"/>
    <w:rsid w:val="003D7B24"/>
    <w:rsid w:val="00400827"/>
    <w:rsid w:val="004941FF"/>
    <w:rsid w:val="004971CF"/>
    <w:rsid w:val="004A5888"/>
    <w:rsid w:val="004D05A0"/>
    <w:rsid w:val="005005DA"/>
    <w:rsid w:val="005777A2"/>
    <w:rsid w:val="005D3259"/>
    <w:rsid w:val="005E7433"/>
    <w:rsid w:val="007244BA"/>
    <w:rsid w:val="0087685B"/>
    <w:rsid w:val="008E04D5"/>
    <w:rsid w:val="008F6026"/>
    <w:rsid w:val="00927A5B"/>
    <w:rsid w:val="00951F65"/>
    <w:rsid w:val="0096256E"/>
    <w:rsid w:val="009715FF"/>
    <w:rsid w:val="009C16D4"/>
    <w:rsid w:val="00A56EFB"/>
    <w:rsid w:val="00A95BC6"/>
    <w:rsid w:val="00AB1338"/>
    <w:rsid w:val="00B37C40"/>
    <w:rsid w:val="00B675A9"/>
    <w:rsid w:val="00BA30A0"/>
    <w:rsid w:val="00BA5CC6"/>
    <w:rsid w:val="00BF2ADC"/>
    <w:rsid w:val="00C15B07"/>
    <w:rsid w:val="00C25617"/>
    <w:rsid w:val="00C66983"/>
    <w:rsid w:val="00CD728E"/>
    <w:rsid w:val="00D85A72"/>
    <w:rsid w:val="00E03FEB"/>
    <w:rsid w:val="00E34CD0"/>
    <w:rsid w:val="00EB1D02"/>
    <w:rsid w:val="00F2482F"/>
    <w:rsid w:val="00F44CF4"/>
    <w:rsid w:val="00F64798"/>
    <w:rsid w:val="00FD7CBB"/>
    <w:rsid w:val="00FF4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4C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625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625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6256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95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PAOLO</cp:lastModifiedBy>
  <cp:revision>29</cp:revision>
  <dcterms:created xsi:type="dcterms:W3CDTF">2017-03-04T11:34:00Z</dcterms:created>
  <dcterms:modified xsi:type="dcterms:W3CDTF">2018-03-04T14:59:00Z</dcterms:modified>
</cp:coreProperties>
</file>