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4E" w:rsidRDefault="00515E4E"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4B46F8">
        <w:rPr>
          <w:rFonts w:ascii="Verdana" w:hAnsi="Verdana" w:cs="Verdana"/>
          <w:b/>
          <w:bCs/>
          <w:sz w:val="20"/>
          <w:szCs w:val="20"/>
        </w:rPr>
        <w:t xml:space="preserve">          </w:t>
      </w:r>
      <w:r>
        <w:rPr>
          <w:rFonts w:ascii="Calibri" w:hAnsi="Calibri" w:cs="Calibri"/>
          <w:color w:val="auto"/>
          <w:sz w:val="20"/>
          <w:szCs w:val="20"/>
          <w:u w:val="single"/>
        </w:rPr>
        <w:t xml:space="preserve">Da compilare a cura dell’istituzione scolastica </w:t>
      </w:r>
    </w:p>
    <w:p w:rsidR="00515E4E" w:rsidRDefault="00515E4E"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E7143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rPr>
      </w:pPr>
      <w:r>
        <w:rPr>
          <w:rFonts w:ascii="Calibri" w:hAnsi="Calibri" w:cs="Calibri"/>
          <w:color w:val="auto"/>
          <w:sz w:val="20"/>
          <w:szCs w:val="20"/>
        </w:rPr>
        <w:t>Denominazione  Scuola ______________________________________________________________________________</w:t>
      </w:r>
    </w:p>
    <w:p w:rsidR="00515E4E" w:rsidRDefault="00515E4E" w:rsidP="00E7143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515E4E" w:rsidRDefault="00515E4E" w:rsidP="00E7143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E7143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Estremi di acquisizione della domanda  Prot. n .</w:t>
      </w:r>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515E4E" w:rsidRDefault="00515E4E" w:rsidP="00E71436">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515E4E" w:rsidRDefault="00515E4E" w:rsidP="00473C23">
      <w:pPr>
        <w:pStyle w:val="Default"/>
        <w:jc w:val="center"/>
        <w:rPr>
          <w:rFonts w:ascii="Calibri" w:hAnsi="Calibri" w:cs="Calibri"/>
          <w:b/>
          <w:bCs/>
          <w:color w:val="auto"/>
          <w:sz w:val="20"/>
          <w:szCs w:val="20"/>
          <w:u w:val="single"/>
        </w:rPr>
      </w:pPr>
    </w:p>
    <w:p w:rsidR="00515E4E" w:rsidRDefault="00515E4E"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LA FRUIZIONE DEI PERMESSI RETRIBUITI PER IL DIRITTO ALLO STUDIO </w:t>
      </w:r>
      <w:r>
        <w:rPr>
          <w:rFonts w:ascii="Calibri" w:hAnsi="Calibri" w:cs="Calibri"/>
          <w:b/>
          <w:bCs/>
          <w:color w:val="auto"/>
          <w:sz w:val="20"/>
          <w:szCs w:val="20"/>
          <w:u w:val="single"/>
        </w:rPr>
        <w:br/>
        <w:t xml:space="preserve">(150 ORE) PER L’ANNO 2018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473C23">
      <w:pPr>
        <w:pStyle w:val="Default"/>
        <w:jc w:val="right"/>
        <w:rPr>
          <w:rFonts w:ascii="Calibri" w:hAnsi="Calibri" w:cs="Calibri"/>
          <w:color w:val="auto"/>
          <w:sz w:val="20"/>
          <w:szCs w:val="20"/>
        </w:rPr>
      </w:pPr>
      <w:r>
        <w:rPr>
          <w:rFonts w:ascii="Calibri" w:hAnsi="Calibri" w:cs="Calibri"/>
          <w:color w:val="auto"/>
          <w:sz w:val="20"/>
          <w:szCs w:val="20"/>
        </w:rPr>
        <w:t>Al MIUR – USR per la Calabria</w:t>
      </w:r>
    </w:p>
    <w:p w:rsidR="00515E4E" w:rsidRDefault="00515E4E"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VI  ATP di Reggio Calabria</w:t>
      </w:r>
    </w:p>
    <w:p w:rsidR="00515E4E" w:rsidRDefault="00515E4E"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515E4E" w:rsidRDefault="00515E4E"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515E4E" w:rsidRDefault="00515E4E" w:rsidP="00473C23">
      <w:pPr>
        <w:pStyle w:val="Default"/>
        <w:spacing w:line="360" w:lineRule="auto"/>
        <w:rPr>
          <w:rFonts w:ascii="Calibri" w:hAnsi="Calibri" w:cs="Calibri"/>
          <w:color w:val="auto"/>
          <w:sz w:val="20"/>
          <w:szCs w:val="20"/>
        </w:rPr>
      </w:pPr>
    </w:p>
    <w:p w:rsidR="00515E4E" w:rsidRDefault="00515E4E" w:rsidP="00473C23">
      <w:pPr>
        <w:pStyle w:val="Default"/>
        <w:spacing w:line="360" w:lineRule="auto"/>
        <w:rPr>
          <w:rFonts w:ascii="Calibri" w:hAnsi="Calibri" w:cs="Calibri"/>
          <w:color w:val="auto"/>
          <w:sz w:val="20"/>
          <w:szCs w:val="20"/>
        </w:rPr>
      </w:pPr>
      <w:r>
        <w:rPr>
          <w:rFonts w:ascii="Calibri" w:hAnsi="Calibri" w:cs="Calibri"/>
          <w:color w:val="auto"/>
          <w:sz w:val="20"/>
          <w:szCs w:val="20"/>
        </w:rPr>
        <w:t xml:space="preserve">Il/La sottoscritto/a ________________________________nato/a___________________Prov. (____) il_____________ </w:t>
      </w:r>
    </w:p>
    <w:p w:rsidR="00515E4E" w:rsidRDefault="00515E4E"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nell’A.S.2017/18</w:t>
      </w:r>
      <w:bookmarkStart w:id="0" w:name="_GoBack"/>
      <w:bookmarkEnd w:id="0"/>
      <w:r>
        <w:rPr>
          <w:rFonts w:ascii="Calibri" w:hAnsi="Calibri" w:cs="Calibri"/>
          <w:color w:val="auto"/>
          <w:sz w:val="20"/>
          <w:szCs w:val="20"/>
        </w:rPr>
        <w:t xml:space="preserve">  presso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515E4E" w:rsidRDefault="00515E4E"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515E4E" w:rsidRDefault="00515E4E"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Insegnamento della religione cattolica  </w:t>
      </w:r>
    </w:p>
    <w:p w:rsidR="00515E4E" w:rsidRDefault="00515E4E"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515E4E" w:rsidRDefault="00515E4E"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xml:space="preserve">. con la qualifica di ___________________________________________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515E4E" w:rsidRDefault="00515E4E"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515E4E" w:rsidRDefault="00515E4E"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515E4E" w:rsidRDefault="00515E4E"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515E4E" w:rsidRDefault="00515E4E"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515E4E" w:rsidRDefault="00515E4E"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 c. 2 art. 10 C.I.R.14.10.2014);  </w:t>
      </w:r>
    </w:p>
    <w:p w:rsidR="00515E4E" w:rsidRDefault="00515E4E"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 tempo parziale (part-time di n. ___ ore su n. ____ ore settimanali) ( c. 2 art. 10 C.I.R.14.10.2014) ; </w:t>
      </w:r>
    </w:p>
    <w:p w:rsidR="00515E4E" w:rsidRDefault="00515E4E" w:rsidP="00473C23">
      <w:pPr>
        <w:pStyle w:val="Default"/>
        <w:ind w:left="284"/>
        <w:jc w:val="both"/>
        <w:rPr>
          <w:rFonts w:ascii="Calibri" w:hAnsi="Calibri" w:cs="Calibri"/>
          <w:color w:val="auto"/>
          <w:sz w:val="20"/>
          <w:szCs w:val="20"/>
        </w:rPr>
      </w:pP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515E4E" w:rsidRDefault="00515E4E"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515E4E" w:rsidRDefault="00515E4E"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2018</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515E4E" w:rsidRDefault="00515E4E" w:rsidP="00473C23">
      <w:pPr>
        <w:pStyle w:val="Default"/>
        <w:jc w:val="both"/>
        <w:rPr>
          <w:rFonts w:ascii="Calibri" w:hAnsi="Calibri" w:cs="Calibri"/>
          <w:color w:val="auto"/>
          <w:sz w:val="20"/>
          <w:szCs w:val="20"/>
        </w:rPr>
      </w:pPr>
    </w:p>
    <w:p w:rsidR="00515E4E" w:rsidRDefault="00515E4E"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Frequenza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515E4E" w:rsidRDefault="00515E4E"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1  Frequenza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515E4E" w:rsidRDefault="00515E4E" w:rsidP="00473C23">
      <w:pPr>
        <w:pStyle w:val="Default"/>
        <w:ind w:left="284"/>
        <w:jc w:val="both"/>
        <w:rPr>
          <w:rFonts w:ascii="Calibri" w:hAnsi="Calibri" w:cs="Calibri"/>
          <w:color w:val="auto"/>
          <w:sz w:val="20"/>
          <w:szCs w:val="20"/>
        </w:rPr>
      </w:pPr>
      <w:r>
        <w:rPr>
          <w:rFonts w:ascii="Arial" w:hAnsi="Arial" w:cs="Arial"/>
          <w:b/>
          <w:bCs/>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515E4E" w:rsidRDefault="00515E4E" w:rsidP="00473C23">
      <w:pPr>
        <w:pStyle w:val="Default"/>
        <w:ind w:left="284"/>
        <w:jc w:val="both"/>
        <w:rPr>
          <w:rFonts w:ascii="Calibri" w:hAnsi="Calibri" w:cs="Calibri"/>
          <w:color w:val="auto"/>
          <w:sz w:val="20"/>
          <w:szCs w:val="20"/>
        </w:rPr>
      </w:pPr>
    </w:p>
    <w:p w:rsidR="00515E4E" w:rsidRDefault="00515E4E"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3  Frequenza di un corso finalizzato al conseguimento di competenze linguistiche, con     particolare riferimento alla lingua inglese, per il personale della scuola primaria;</w:t>
      </w:r>
    </w:p>
    <w:p w:rsidR="00515E4E" w:rsidRDefault="00515E4E"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4  Frequenza di un corso finalizzato al conseguimento di un titolo di studio di istruzione secondaria  o diploma di laurea (o titolo equipollente) triennale o specialistica;</w:t>
      </w:r>
    </w:p>
    <w:p w:rsidR="00515E4E" w:rsidRDefault="00515E4E"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515E4E" w:rsidRDefault="00515E4E"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515E4E" w:rsidRDefault="00515E4E"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xml:space="preserve">): _____________________________________________________, conseguito presso l’istituto/università _____________________________________di______________________ in data _______________; </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________________________________ _________________________________della durata complessiva di _______ anni, presso (</w:t>
      </w:r>
      <w:r>
        <w:rPr>
          <w:rFonts w:ascii="Calibri" w:hAnsi="Calibri" w:cs="Calibri"/>
          <w:b/>
          <w:bCs/>
          <w:i/>
          <w:iCs/>
          <w:color w:val="auto"/>
          <w:sz w:val="20"/>
          <w:szCs w:val="20"/>
        </w:rPr>
        <w:t>4</w:t>
      </w:r>
      <w:r>
        <w:rPr>
          <w:rFonts w:ascii="Calibri" w:hAnsi="Calibri" w:cs="Calibri"/>
          <w:color w:val="auto"/>
          <w:sz w:val="20"/>
          <w:szCs w:val="20"/>
        </w:rPr>
        <w:t>) istituto/università _________________________________  di _____________________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 xml:space="preserve">)____________________________________; </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data_________, mediante il versamento di cui alla ricevuta che si allega in copia;</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avere una anzianità di servizio di anni ________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avere usufruito dei permessi per il diritto allo studio nei seguenti  anni </w:t>
      </w:r>
      <w:r>
        <w:rPr>
          <w:rFonts w:ascii="Arial" w:hAnsi="Arial" w:cs="Arial"/>
          <w:b/>
          <w:bCs/>
          <w:color w:val="auto"/>
          <w:sz w:val="20"/>
          <w:szCs w:val="20"/>
        </w:rPr>
        <w:t>□</w:t>
      </w:r>
      <w:r>
        <w:rPr>
          <w:rFonts w:ascii="Calibri" w:hAnsi="Calibri" w:cs="Calibri"/>
          <w:b/>
          <w:bCs/>
          <w:color w:val="auto"/>
          <w:sz w:val="20"/>
          <w:szCs w:val="20"/>
        </w:rPr>
        <w:t xml:space="preserve"> : </w:t>
      </w:r>
      <w:r>
        <w:rPr>
          <w:rFonts w:ascii="Calibri" w:hAnsi="Calibri" w:cs="Calibri"/>
          <w:color w:val="auto"/>
          <w:sz w:val="20"/>
          <w:szCs w:val="20"/>
        </w:rPr>
        <w:t>_______________</w:t>
      </w:r>
    </w:p>
    <w:p w:rsidR="00515E4E" w:rsidRDefault="00515E4E"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non aver mai  usufruito dei permessi per il diritto allo studio  </w:t>
      </w:r>
      <w:r>
        <w:rPr>
          <w:rFonts w:ascii="Arial" w:hAnsi="Arial" w:cs="Arial"/>
          <w:b/>
          <w:bCs/>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 xml:space="preserve"> </w:t>
      </w:r>
    </w:p>
    <w:p w:rsidR="00515E4E" w:rsidRDefault="00515E4E" w:rsidP="00473C23">
      <w:pPr>
        <w:pStyle w:val="Default"/>
        <w:rPr>
          <w:rFonts w:ascii="Calibri" w:hAnsi="Calibri" w:cs="Calibri"/>
          <w:color w:val="auto"/>
          <w:sz w:val="20"/>
          <w:szCs w:val="20"/>
        </w:rPr>
      </w:pPr>
      <w:r>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515E4E" w:rsidRDefault="00515E4E"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515E4E" w:rsidRDefault="00515E4E"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515E4E" w:rsidRDefault="00515E4E"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IL DIRIGENTE SCOLASTICO </w:t>
      </w:r>
    </w:p>
    <w:p w:rsidR="00515E4E" w:rsidRDefault="00515E4E" w:rsidP="00473C23">
      <w:pPr>
        <w:pStyle w:val="Default"/>
        <w:rPr>
          <w:rFonts w:ascii="Calibri" w:hAnsi="Calibri" w:cs="Calibri"/>
          <w:color w:val="auto"/>
          <w:sz w:val="20"/>
          <w:szCs w:val="20"/>
        </w:rPr>
      </w:pP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515E4E" w:rsidRDefault="00515E4E"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515E4E" w:rsidRDefault="00515E4E" w:rsidP="00473C23">
      <w:pPr>
        <w:pStyle w:val="Default"/>
        <w:rPr>
          <w:rFonts w:ascii="Calibri" w:hAnsi="Calibri" w:cs="Calibri"/>
          <w:b/>
          <w:bCs/>
          <w:color w:val="auto"/>
          <w:sz w:val="20"/>
          <w:szCs w:val="20"/>
          <w:u w:val="single"/>
        </w:rPr>
      </w:pPr>
    </w:p>
    <w:p w:rsidR="00515E4E" w:rsidRDefault="00515E4E" w:rsidP="00473C23">
      <w:pPr>
        <w:pStyle w:val="Default"/>
        <w:rPr>
          <w:rFonts w:ascii="Calibri" w:hAnsi="Calibri" w:cs="Calibri"/>
          <w:color w:val="auto"/>
          <w:sz w:val="20"/>
          <w:szCs w:val="20"/>
        </w:rPr>
      </w:pPr>
      <w:r>
        <w:rPr>
          <w:rFonts w:ascii="Calibri" w:hAnsi="Calibri" w:cs="Calibri"/>
          <w:b/>
          <w:bCs/>
          <w:color w:val="auto"/>
          <w:sz w:val="20"/>
          <w:szCs w:val="20"/>
          <w:u w:val="single"/>
        </w:rPr>
        <w:t xml:space="preserve">NOTE: </w:t>
      </w:r>
    </w:p>
    <w:p w:rsidR="00515E4E" w:rsidRDefault="00515E4E"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515E4E" w:rsidRDefault="00515E4E"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515E4E" w:rsidRDefault="00515E4E"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purchè previsti dagli statuti delle università statali o legalmente riconosciute; </w:t>
      </w:r>
    </w:p>
    <w:p w:rsidR="00515E4E" w:rsidRDefault="00515E4E"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515E4E" w:rsidRDefault="00515E4E"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515E4E" w:rsidRDefault="00515E4E"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515E4E" w:rsidRDefault="00515E4E"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Riportare per esteso  l’esatta denominazione del titolo di studio da conseguire.</w:t>
      </w:r>
    </w:p>
    <w:p w:rsidR="00515E4E" w:rsidRDefault="00515E4E" w:rsidP="00473C23">
      <w:pPr>
        <w:pStyle w:val="Default"/>
        <w:spacing w:after="120"/>
        <w:jc w:val="both"/>
      </w:pPr>
      <w:r>
        <w:rPr>
          <w:rFonts w:ascii="Calibri" w:hAnsi="Calibri" w:cs="Calibri"/>
          <w:b/>
          <w:bCs/>
          <w:i/>
          <w:iCs/>
          <w:color w:val="auto"/>
          <w:sz w:val="20"/>
          <w:szCs w:val="20"/>
          <w:u w:val="single"/>
        </w:rPr>
        <w:t>N.B.: LE DOMANDE COMPILATE IN MODO INCOMPLETO NON SARANNO PRESE IN CONSIDERAZIONE</w:t>
      </w:r>
      <w:r>
        <w:rPr>
          <w:rFonts w:ascii="Calibri" w:hAnsi="Calibri" w:cs="Calibri"/>
          <w:i/>
          <w:iCs/>
          <w:color w:val="auto"/>
          <w:sz w:val="20"/>
          <w:szCs w:val="20"/>
          <w:u w:val="single"/>
        </w:rPr>
        <w:t xml:space="preserve">. </w:t>
      </w:r>
    </w:p>
    <w:p w:rsidR="00515E4E" w:rsidRDefault="00515E4E" w:rsidP="00B945AF">
      <w:pPr>
        <w:tabs>
          <w:tab w:val="left" w:pos="0"/>
          <w:tab w:val="right" w:pos="9638"/>
        </w:tabs>
        <w:suppressAutoHyphens w:val="0"/>
        <w:overflowPunct w:val="0"/>
        <w:autoSpaceDE w:val="0"/>
        <w:autoSpaceDN w:val="0"/>
        <w:adjustRightInd w:val="0"/>
        <w:spacing w:after="240"/>
        <w:rPr>
          <w:rFonts w:eastAsia="Times New Roman"/>
          <w:kern w:val="0"/>
          <w:sz w:val="20"/>
          <w:szCs w:val="20"/>
          <w:lang w:eastAsia="it-IT"/>
        </w:rPr>
      </w:pPr>
    </w:p>
    <w:sectPr w:rsidR="00515E4E" w:rsidSect="00555E0A">
      <w:footerReference w:type="default" r:id="rId7"/>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4E" w:rsidRDefault="00515E4E" w:rsidP="00023C97">
      <w:r>
        <w:separator/>
      </w:r>
    </w:p>
  </w:endnote>
  <w:endnote w:type="continuationSeparator" w:id="0">
    <w:p w:rsidR="00515E4E" w:rsidRDefault="00515E4E" w:rsidP="00023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4E" w:rsidRPr="00B945AF" w:rsidRDefault="00515E4E" w:rsidP="00B94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4E" w:rsidRDefault="00515E4E" w:rsidP="00023C97">
      <w:r>
        <w:separator/>
      </w:r>
    </w:p>
  </w:footnote>
  <w:footnote w:type="continuationSeparator" w:id="0">
    <w:p w:rsidR="00515E4E" w:rsidRDefault="00515E4E" w:rsidP="00023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BD574D"/>
    <w:multiLevelType w:val="multilevel"/>
    <w:tmpl w:val="BCAA6F3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69814941"/>
    <w:multiLevelType w:val="multilevel"/>
    <w:tmpl w:val="306E3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B10"/>
    <w:rsid w:val="00023C97"/>
    <w:rsid w:val="000A2482"/>
    <w:rsid w:val="000B42BD"/>
    <w:rsid w:val="000C322D"/>
    <w:rsid w:val="000E6FAD"/>
    <w:rsid w:val="00162B3D"/>
    <w:rsid w:val="00241A4C"/>
    <w:rsid w:val="002E2772"/>
    <w:rsid w:val="00314B93"/>
    <w:rsid w:val="0035274B"/>
    <w:rsid w:val="003B1281"/>
    <w:rsid w:val="003C2C5D"/>
    <w:rsid w:val="00407097"/>
    <w:rsid w:val="00430872"/>
    <w:rsid w:val="00473C23"/>
    <w:rsid w:val="004B46F8"/>
    <w:rsid w:val="00510116"/>
    <w:rsid w:val="00515E4E"/>
    <w:rsid w:val="00555E0A"/>
    <w:rsid w:val="00571518"/>
    <w:rsid w:val="005B3057"/>
    <w:rsid w:val="00622E96"/>
    <w:rsid w:val="006732DD"/>
    <w:rsid w:val="006C005C"/>
    <w:rsid w:val="006C3F6A"/>
    <w:rsid w:val="00782B4F"/>
    <w:rsid w:val="007A2408"/>
    <w:rsid w:val="007F41A2"/>
    <w:rsid w:val="00813D01"/>
    <w:rsid w:val="0089246F"/>
    <w:rsid w:val="008D3153"/>
    <w:rsid w:val="008E569A"/>
    <w:rsid w:val="008F4C19"/>
    <w:rsid w:val="0092640A"/>
    <w:rsid w:val="00990BED"/>
    <w:rsid w:val="009A2B9B"/>
    <w:rsid w:val="009A340A"/>
    <w:rsid w:val="009E55EC"/>
    <w:rsid w:val="00A56A3C"/>
    <w:rsid w:val="00A75D89"/>
    <w:rsid w:val="00AB76EC"/>
    <w:rsid w:val="00AD0415"/>
    <w:rsid w:val="00B07ADD"/>
    <w:rsid w:val="00B240ED"/>
    <w:rsid w:val="00B63D82"/>
    <w:rsid w:val="00B945AF"/>
    <w:rsid w:val="00C30FFE"/>
    <w:rsid w:val="00C524F0"/>
    <w:rsid w:val="00C74808"/>
    <w:rsid w:val="00D34B10"/>
    <w:rsid w:val="00DC3586"/>
    <w:rsid w:val="00DC3BB8"/>
    <w:rsid w:val="00E50853"/>
    <w:rsid w:val="00E71436"/>
    <w:rsid w:val="00EB3887"/>
    <w:rsid w:val="00ED03EB"/>
    <w:rsid w:val="00FC3660"/>
    <w:rsid w:val="00FD42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01"/>
    <w:pPr>
      <w:widowControl w:val="0"/>
      <w:suppressAutoHyphens/>
    </w:pPr>
    <w:rPr>
      <w:rFonts w:ascii="Times New Roman" w:eastAsia="SimSun" w:hAnsi="Times New Roman"/>
      <w:kern w:val="2"/>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732DD"/>
    <w:pPr>
      <w:widowControl/>
      <w:suppressAutoHyphens w:val="0"/>
      <w:spacing w:before="100" w:beforeAutospacing="1" w:after="100" w:afterAutospacing="1"/>
    </w:pPr>
    <w:rPr>
      <w:rFonts w:eastAsia="Times New Roman"/>
      <w:kern w:val="0"/>
      <w:lang w:eastAsia="it-IT" w:bidi="ar-SA"/>
    </w:rPr>
  </w:style>
  <w:style w:type="paragraph" w:styleId="BalloonText">
    <w:name w:val="Balloon Text"/>
    <w:basedOn w:val="Normal"/>
    <w:link w:val="BalloonTextChar"/>
    <w:uiPriority w:val="99"/>
    <w:semiHidden/>
    <w:rsid w:val="0092640A"/>
    <w:rPr>
      <w:rFonts w:ascii="Tahoma" w:hAnsi="Tahoma" w:cs="Tahoma"/>
      <w:sz w:val="16"/>
      <w:szCs w:val="16"/>
    </w:rPr>
  </w:style>
  <w:style w:type="character" w:customStyle="1" w:styleId="BalloonTextChar">
    <w:name w:val="Balloon Text Char"/>
    <w:basedOn w:val="DefaultParagraphFont"/>
    <w:link w:val="BalloonText"/>
    <w:uiPriority w:val="99"/>
    <w:semiHidden/>
    <w:rsid w:val="0092640A"/>
    <w:rPr>
      <w:rFonts w:ascii="Tahoma" w:hAnsi="Tahoma" w:cs="Tahoma"/>
      <w:sz w:val="16"/>
      <w:szCs w:val="16"/>
    </w:rPr>
  </w:style>
  <w:style w:type="paragraph" w:styleId="Footer">
    <w:name w:val="footer"/>
    <w:basedOn w:val="Normal"/>
    <w:link w:val="FooterChar"/>
    <w:uiPriority w:val="99"/>
    <w:rsid w:val="00AD0415"/>
    <w:pPr>
      <w:tabs>
        <w:tab w:val="center" w:pos="4819"/>
        <w:tab w:val="right" w:pos="9638"/>
      </w:tabs>
      <w:suppressAutoHyphens w:val="0"/>
      <w:overflowPunct w:val="0"/>
      <w:autoSpaceDE w:val="0"/>
      <w:autoSpaceDN w:val="0"/>
      <w:adjustRightInd w:val="0"/>
    </w:pPr>
    <w:rPr>
      <w:rFonts w:eastAsia="Times New Roman"/>
      <w:kern w:val="0"/>
      <w:sz w:val="20"/>
      <w:szCs w:val="20"/>
      <w:lang w:eastAsia="it-IT" w:bidi="ar-SA"/>
    </w:rPr>
  </w:style>
  <w:style w:type="character" w:customStyle="1" w:styleId="FooterChar">
    <w:name w:val="Footer Char"/>
    <w:basedOn w:val="DefaultParagraphFont"/>
    <w:link w:val="Footer"/>
    <w:uiPriority w:val="99"/>
    <w:rsid w:val="00AD0415"/>
    <w:rPr>
      <w:rFonts w:ascii="Times New Roman" w:hAnsi="Times New Roman" w:cs="Times New Roman"/>
      <w:sz w:val="20"/>
      <w:szCs w:val="20"/>
      <w:lang w:eastAsia="it-IT"/>
    </w:rPr>
  </w:style>
  <w:style w:type="paragraph" w:styleId="Header">
    <w:name w:val="header"/>
    <w:basedOn w:val="Normal"/>
    <w:link w:val="HeaderChar"/>
    <w:uiPriority w:val="99"/>
    <w:rsid w:val="00023C97"/>
    <w:pPr>
      <w:tabs>
        <w:tab w:val="center" w:pos="4819"/>
        <w:tab w:val="right" w:pos="9638"/>
      </w:tabs>
    </w:pPr>
  </w:style>
  <w:style w:type="character" w:customStyle="1" w:styleId="HeaderChar">
    <w:name w:val="Header Char"/>
    <w:basedOn w:val="DefaultParagraphFont"/>
    <w:link w:val="Header"/>
    <w:uiPriority w:val="99"/>
    <w:rsid w:val="00023C97"/>
    <w:rPr>
      <w:rFonts w:ascii="Times New Roman" w:eastAsia="SimSun" w:hAnsi="Times New Roman" w:cs="Times New Roman"/>
      <w:kern w:val="2"/>
      <w:sz w:val="21"/>
      <w:szCs w:val="21"/>
      <w:lang w:eastAsia="hi-IN" w:bidi="hi-IN"/>
    </w:rPr>
  </w:style>
  <w:style w:type="paragraph" w:customStyle="1" w:styleId="Default">
    <w:name w:val="Default"/>
    <w:uiPriority w:val="99"/>
    <w:rsid w:val="00473C23"/>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1511592">
      <w:marLeft w:val="0"/>
      <w:marRight w:val="0"/>
      <w:marTop w:val="0"/>
      <w:marBottom w:val="0"/>
      <w:divBdr>
        <w:top w:val="none" w:sz="0" w:space="0" w:color="auto"/>
        <w:left w:val="none" w:sz="0" w:space="0" w:color="auto"/>
        <w:bottom w:val="none" w:sz="0" w:space="0" w:color="auto"/>
        <w:right w:val="none" w:sz="0" w:space="0" w:color="auto"/>
      </w:divBdr>
      <w:divsChild>
        <w:div w:id="411511680">
          <w:marLeft w:val="0"/>
          <w:marRight w:val="0"/>
          <w:marTop w:val="0"/>
          <w:marBottom w:val="0"/>
          <w:divBdr>
            <w:top w:val="none" w:sz="0" w:space="0" w:color="auto"/>
            <w:left w:val="none" w:sz="0" w:space="0" w:color="auto"/>
            <w:bottom w:val="none" w:sz="0" w:space="0" w:color="auto"/>
            <w:right w:val="none" w:sz="0" w:space="0" w:color="auto"/>
          </w:divBdr>
          <w:divsChild>
            <w:div w:id="411511605">
              <w:marLeft w:val="0"/>
              <w:marRight w:val="0"/>
              <w:marTop w:val="0"/>
              <w:marBottom w:val="0"/>
              <w:divBdr>
                <w:top w:val="none" w:sz="0" w:space="0" w:color="auto"/>
                <w:left w:val="none" w:sz="0" w:space="0" w:color="auto"/>
                <w:bottom w:val="none" w:sz="0" w:space="0" w:color="auto"/>
                <w:right w:val="none" w:sz="0" w:space="0" w:color="auto"/>
              </w:divBdr>
              <w:divsChild>
                <w:div w:id="411511624">
                  <w:marLeft w:val="0"/>
                  <w:marRight w:val="-3600"/>
                  <w:marTop w:val="0"/>
                  <w:marBottom w:val="0"/>
                  <w:divBdr>
                    <w:top w:val="none" w:sz="0" w:space="0" w:color="auto"/>
                    <w:left w:val="none" w:sz="0" w:space="0" w:color="auto"/>
                    <w:bottom w:val="none" w:sz="0" w:space="0" w:color="auto"/>
                    <w:right w:val="none" w:sz="0" w:space="0" w:color="auto"/>
                  </w:divBdr>
                  <w:divsChild>
                    <w:div w:id="411511671">
                      <w:marLeft w:val="0"/>
                      <w:marRight w:val="0"/>
                      <w:marTop w:val="0"/>
                      <w:marBottom w:val="0"/>
                      <w:divBdr>
                        <w:top w:val="none" w:sz="0" w:space="0" w:color="auto"/>
                        <w:left w:val="none" w:sz="0" w:space="0" w:color="auto"/>
                        <w:bottom w:val="none" w:sz="0" w:space="0" w:color="auto"/>
                        <w:right w:val="none" w:sz="0" w:space="0" w:color="auto"/>
                      </w:divBdr>
                      <w:divsChild>
                        <w:div w:id="411511733">
                          <w:marLeft w:val="0"/>
                          <w:marRight w:val="0"/>
                          <w:marTop w:val="0"/>
                          <w:marBottom w:val="0"/>
                          <w:divBdr>
                            <w:top w:val="none" w:sz="0" w:space="0" w:color="auto"/>
                            <w:left w:val="none" w:sz="0" w:space="0" w:color="auto"/>
                            <w:bottom w:val="none" w:sz="0" w:space="0" w:color="auto"/>
                            <w:right w:val="none" w:sz="0" w:space="0" w:color="auto"/>
                          </w:divBdr>
                          <w:divsChild>
                            <w:div w:id="411511621">
                              <w:marLeft w:val="0"/>
                              <w:marRight w:val="0"/>
                              <w:marTop w:val="0"/>
                              <w:marBottom w:val="0"/>
                              <w:divBdr>
                                <w:top w:val="none" w:sz="0" w:space="0" w:color="auto"/>
                                <w:left w:val="none" w:sz="0" w:space="0" w:color="auto"/>
                                <w:bottom w:val="none" w:sz="0" w:space="0" w:color="auto"/>
                                <w:right w:val="none" w:sz="0" w:space="0" w:color="auto"/>
                              </w:divBdr>
                              <w:divsChild>
                                <w:div w:id="411511646">
                                  <w:marLeft w:val="0"/>
                                  <w:marRight w:val="0"/>
                                  <w:marTop w:val="0"/>
                                  <w:marBottom w:val="0"/>
                                  <w:divBdr>
                                    <w:top w:val="none" w:sz="0" w:space="0" w:color="auto"/>
                                    <w:left w:val="none" w:sz="0" w:space="0" w:color="auto"/>
                                    <w:bottom w:val="none" w:sz="0" w:space="0" w:color="auto"/>
                                    <w:right w:val="none" w:sz="0" w:space="0" w:color="auto"/>
                                  </w:divBdr>
                                  <w:divsChild>
                                    <w:div w:id="411511626">
                                      <w:marLeft w:val="0"/>
                                      <w:marRight w:val="150"/>
                                      <w:marTop w:val="0"/>
                                      <w:marBottom w:val="75"/>
                                      <w:divBdr>
                                        <w:top w:val="none" w:sz="0" w:space="0" w:color="auto"/>
                                        <w:left w:val="none" w:sz="0" w:space="0" w:color="auto"/>
                                        <w:bottom w:val="none" w:sz="0" w:space="0" w:color="auto"/>
                                        <w:right w:val="none" w:sz="0" w:space="0" w:color="auto"/>
                                      </w:divBdr>
                                    </w:div>
                                    <w:div w:id="411511660">
                                      <w:marLeft w:val="0"/>
                                      <w:marRight w:val="0"/>
                                      <w:marTop w:val="0"/>
                                      <w:marBottom w:val="75"/>
                                      <w:divBdr>
                                        <w:top w:val="none" w:sz="0" w:space="0" w:color="auto"/>
                                        <w:left w:val="none" w:sz="0" w:space="0" w:color="auto"/>
                                        <w:bottom w:val="none" w:sz="0" w:space="0" w:color="auto"/>
                                        <w:right w:val="none" w:sz="0" w:space="0" w:color="auto"/>
                                      </w:divBdr>
                                    </w:div>
                                  </w:divsChild>
                                </w:div>
                                <w:div w:id="4115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11608">
      <w:marLeft w:val="0"/>
      <w:marRight w:val="0"/>
      <w:marTop w:val="0"/>
      <w:marBottom w:val="0"/>
      <w:divBdr>
        <w:top w:val="none" w:sz="0" w:space="0" w:color="auto"/>
        <w:left w:val="none" w:sz="0" w:space="0" w:color="auto"/>
        <w:bottom w:val="none" w:sz="0" w:space="0" w:color="auto"/>
        <w:right w:val="none" w:sz="0" w:space="0" w:color="auto"/>
      </w:divBdr>
    </w:div>
    <w:div w:id="411511622">
      <w:marLeft w:val="0"/>
      <w:marRight w:val="0"/>
      <w:marTop w:val="0"/>
      <w:marBottom w:val="0"/>
      <w:divBdr>
        <w:top w:val="none" w:sz="0" w:space="0" w:color="auto"/>
        <w:left w:val="none" w:sz="0" w:space="0" w:color="auto"/>
        <w:bottom w:val="none" w:sz="0" w:space="0" w:color="auto"/>
        <w:right w:val="none" w:sz="0" w:space="0" w:color="auto"/>
      </w:divBdr>
      <w:divsChild>
        <w:div w:id="411511714">
          <w:marLeft w:val="0"/>
          <w:marRight w:val="0"/>
          <w:marTop w:val="0"/>
          <w:marBottom w:val="0"/>
          <w:divBdr>
            <w:top w:val="none" w:sz="0" w:space="0" w:color="auto"/>
            <w:left w:val="none" w:sz="0" w:space="0" w:color="auto"/>
            <w:bottom w:val="none" w:sz="0" w:space="0" w:color="auto"/>
            <w:right w:val="none" w:sz="0" w:space="0" w:color="auto"/>
          </w:divBdr>
          <w:divsChild>
            <w:div w:id="411511636">
              <w:marLeft w:val="0"/>
              <w:marRight w:val="0"/>
              <w:marTop w:val="0"/>
              <w:marBottom w:val="0"/>
              <w:divBdr>
                <w:top w:val="none" w:sz="0" w:space="0" w:color="auto"/>
                <w:left w:val="none" w:sz="0" w:space="0" w:color="auto"/>
                <w:bottom w:val="none" w:sz="0" w:space="0" w:color="auto"/>
                <w:right w:val="none" w:sz="0" w:space="0" w:color="auto"/>
              </w:divBdr>
              <w:divsChild>
                <w:div w:id="411511588">
                  <w:marLeft w:val="0"/>
                  <w:marRight w:val="0"/>
                  <w:marTop w:val="0"/>
                  <w:marBottom w:val="0"/>
                  <w:divBdr>
                    <w:top w:val="none" w:sz="0" w:space="0" w:color="auto"/>
                    <w:left w:val="none" w:sz="0" w:space="0" w:color="auto"/>
                    <w:bottom w:val="none" w:sz="0" w:space="0" w:color="auto"/>
                    <w:right w:val="none" w:sz="0" w:space="0" w:color="auto"/>
                  </w:divBdr>
                  <w:divsChild>
                    <w:div w:id="411511728">
                      <w:marLeft w:val="0"/>
                      <w:marRight w:val="0"/>
                      <w:marTop w:val="0"/>
                      <w:marBottom w:val="0"/>
                      <w:divBdr>
                        <w:top w:val="none" w:sz="0" w:space="0" w:color="auto"/>
                        <w:left w:val="none" w:sz="0" w:space="0" w:color="auto"/>
                        <w:bottom w:val="none" w:sz="0" w:space="0" w:color="auto"/>
                        <w:right w:val="none" w:sz="0" w:space="0" w:color="auto"/>
                      </w:divBdr>
                      <w:divsChild>
                        <w:div w:id="411511634">
                          <w:marLeft w:val="0"/>
                          <w:marRight w:val="0"/>
                          <w:marTop w:val="0"/>
                          <w:marBottom w:val="75"/>
                          <w:divBdr>
                            <w:top w:val="none" w:sz="0" w:space="0" w:color="auto"/>
                            <w:left w:val="none" w:sz="0" w:space="0" w:color="auto"/>
                            <w:bottom w:val="none" w:sz="0" w:space="0" w:color="auto"/>
                            <w:right w:val="none" w:sz="0" w:space="0" w:color="auto"/>
                          </w:divBdr>
                          <w:divsChild>
                            <w:div w:id="411511579">
                              <w:marLeft w:val="0"/>
                              <w:marRight w:val="0"/>
                              <w:marTop w:val="0"/>
                              <w:marBottom w:val="0"/>
                              <w:divBdr>
                                <w:top w:val="single" w:sz="6" w:space="0" w:color="000000"/>
                                <w:left w:val="none" w:sz="0" w:space="0" w:color="auto"/>
                                <w:bottom w:val="none" w:sz="0" w:space="0" w:color="auto"/>
                                <w:right w:val="none" w:sz="0" w:space="0" w:color="auto"/>
                              </w:divBdr>
                            </w:div>
                            <w:div w:id="411511585">
                              <w:marLeft w:val="0"/>
                              <w:marRight w:val="0"/>
                              <w:marTop w:val="0"/>
                              <w:marBottom w:val="0"/>
                              <w:divBdr>
                                <w:top w:val="none" w:sz="0" w:space="0" w:color="auto"/>
                                <w:left w:val="none" w:sz="0" w:space="0" w:color="auto"/>
                                <w:bottom w:val="none" w:sz="0" w:space="0" w:color="auto"/>
                                <w:right w:val="none" w:sz="0" w:space="0" w:color="auto"/>
                              </w:divBdr>
                            </w:div>
                            <w:div w:id="411511654">
                              <w:marLeft w:val="0"/>
                              <w:marRight w:val="0"/>
                              <w:marTop w:val="0"/>
                              <w:marBottom w:val="0"/>
                              <w:divBdr>
                                <w:top w:val="none" w:sz="0" w:space="0" w:color="auto"/>
                                <w:left w:val="none" w:sz="0" w:space="0" w:color="auto"/>
                                <w:bottom w:val="none" w:sz="0" w:space="0" w:color="auto"/>
                                <w:right w:val="none" w:sz="0" w:space="0" w:color="auto"/>
                              </w:divBdr>
                              <w:divsChild>
                                <w:div w:id="411511586">
                                  <w:marLeft w:val="0"/>
                                  <w:marRight w:val="0"/>
                                  <w:marTop w:val="0"/>
                                  <w:marBottom w:val="0"/>
                                  <w:divBdr>
                                    <w:top w:val="none" w:sz="0" w:space="0" w:color="auto"/>
                                    <w:left w:val="none" w:sz="0" w:space="0" w:color="auto"/>
                                    <w:bottom w:val="none" w:sz="0" w:space="0" w:color="auto"/>
                                    <w:right w:val="none" w:sz="0" w:space="0" w:color="auto"/>
                                  </w:divBdr>
                                </w:div>
                              </w:divsChild>
                            </w:div>
                            <w:div w:id="411511726">
                              <w:marLeft w:val="0"/>
                              <w:marRight w:val="105"/>
                              <w:marTop w:val="0"/>
                              <w:marBottom w:val="0"/>
                              <w:divBdr>
                                <w:top w:val="none" w:sz="0" w:space="0" w:color="auto"/>
                                <w:left w:val="none" w:sz="0" w:space="0" w:color="auto"/>
                                <w:bottom w:val="none" w:sz="0" w:space="0" w:color="auto"/>
                                <w:right w:val="none" w:sz="0" w:space="0" w:color="auto"/>
                              </w:divBdr>
                              <w:divsChild>
                                <w:div w:id="411511677">
                                  <w:marLeft w:val="0"/>
                                  <w:marRight w:val="0"/>
                                  <w:marTop w:val="0"/>
                                  <w:marBottom w:val="0"/>
                                  <w:divBdr>
                                    <w:top w:val="none" w:sz="0" w:space="0" w:color="auto"/>
                                    <w:left w:val="none" w:sz="0" w:space="0" w:color="auto"/>
                                    <w:bottom w:val="none" w:sz="0" w:space="0" w:color="auto"/>
                                    <w:right w:val="none" w:sz="0" w:space="0" w:color="auto"/>
                                  </w:divBdr>
                                  <w:divsChild>
                                    <w:div w:id="411511672">
                                      <w:marLeft w:val="0"/>
                                      <w:marRight w:val="0"/>
                                      <w:marTop w:val="0"/>
                                      <w:marBottom w:val="0"/>
                                      <w:divBdr>
                                        <w:top w:val="single" w:sz="6" w:space="0" w:color="FFFFFF"/>
                                        <w:left w:val="single" w:sz="6" w:space="0" w:color="FFFFFF"/>
                                        <w:bottom w:val="single" w:sz="6" w:space="0" w:color="FFFFFF"/>
                                        <w:right w:val="single" w:sz="6" w:space="0" w:color="FFFFFF"/>
                                      </w:divBdr>
                                      <w:divsChild>
                                        <w:div w:id="411511573">
                                          <w:marLeft w:val="0"/>
                                          <w:marRight w:val="0"/>
                                          <w:marTop w:val="0"/>
                                          <w:marBottom w:val="0"/>
                                          <w:divBdr>
                                            <w:top w:val="none" w:sz="0" w:space="0" w:color="auto"/>
                                            <w:left w:val="none" w:sz="0" w:space="0" w:color="auto"/>
                                            <w:bottom w:val="none" w:sz="0" w:space="0" w:color="auto"/>
                                            <w:right w:val="none" w:sz="0" w:space="0" w:color="auto"/>
                                          </w:divBdr>
                                          <w:divsChild>
                                            <w:div w:id="411511575">
                                              <w:marLeft w:val="60"/>
                                              <w:marRight w:val="60"/>
                                              <w:marTop w:val="0"/>
                                              <w:marBottom w:val="0"/>
                                              <w:divBdr>
                                                <w:top w:val="none" w:sz="0" w:space="0" w:color="auto"/>
                                                <w:left w:val="none" w:sz="0" w:space="0" w:color="auto"/>
                                                <w:bottom w:val="none" w:sz="0" w:space="0" w:color="auto"/>
                                                <w:right w:val="none" w:sz="0" w:space="0" w:color="auto"/>
                                              </w:divBdr>
                                            </w:div>
                                            <w:div w:id="411511652">
                                              <w:marLeft w:val="0"/>
                                              <w:marRight w:val="30"/>
                                              <w:marTop w:val="0"/>
                                              <w:marBottom w:val="0"/>
                                              <w:divBdr>
                                                <w:top w:val="none" w:sz="0" w:space="0" w:color="auto"/>
                                                <w:left w:val="none" w:sz="0" w:space="0" w:color="auto"/>
                                                <w:bottom w:val="none" w:sz="0" w:space="0" w:color="auto"/>
                                                <w:right w:val="none" w:sz="0" w:space="0" w:color="auto"/>
                                              </w:divBdr>
                                            </w:div>
                                            <w:div w:id="411511692">
                                              <w:marLeft w:val="0"/>
                                              <w:marRight w:val="0"/>
                                              <w:marTop w:val="100"/>
                                              <w:marBottom w:val="100"/>
                                              <w:divBdr>
                                                <w:top w:val="none" w:sz="0" w:space="0" w:color="auto"/>
                                                <w:left w:val="none" w:sz="0" w:space="0" w:color="auto"/>
                                                <w:bottom w:val="none" w:sz="0" w:space="0" w:color="auto"/>
                                                <w:right w:val="none" w:sz="0" w:space="0" w:color="auto"/>
                                              </w:divBdr>
                                              <w:divsChild>
                                                <w:div w:id="411511569">
                                                  <w:marLeft w:val="0"/>
                                                  <w:marRight w:val="0"/>
                                                  <w:marTop w:val="60"/>
                                                  <w:marBottom w:val="0"/>
                                                  <w:divBdr>
                                                    <w:top w:val="none" w:sz="0" w:space="0" w:color="auto"/>
                                                    <w:left w:val="none" w:sz="0" w:space="0" w:color="auto"/>
                                                    <w:bottom w:val="none" w:sz="0" w:space="0" w:color="auto"/>
                                                    <w:right w:val="none" w:sz="0" w:space="0" w:color="auto"/>
                                                  </w:divBdr>
                                                  <w:divsChild>
                                                    <w:div w:id="411511721">
                                                      <w:marLeft w:val="0"/>
                                                      <w:marRight w:val="150"/>
                                                      <w:marTop w:val="0"/>
                                                      <w:marBottom w:val="0"/>
                                                      <w:divBdr>
                                                        <w:top w:val="none" w:sz="0" w:space="0" w:color="auto"/>
                                                        <w:left w:val="none" w:sz="0" w:space="0" w:color="auto"/>
                                                        <w:bottom w:val="none" w:sz="0" w:space="0" w:color="auto"/>
                                                        <w:right w:val="none" w:sz="0" w:space="0" w:color="auto"/>
                                                      </w:divBdr>
                                                    </w:div>
                                                  </w:divsChild>
                                                </w:div>
                                                <w:div w:id="411511631">
                                                  <w:marLeft w:val="0"/>
                                                  <w:marRight w:val="0"/>
                                                  <w:marTop w:val="0"/>
                                                  <w:marBottom w:val="0"/>
                                                  <w:divBdr>
                                                    <w:top w:val="none" w:sz="0" w:space="0" w:color="auto"/>
                                                    <w:left w:val="none" w:sz="0" w:space="0" w:color="auto"/>
                                                    <w:bottom w:val="none" w:sz="0" w:space="0" w:color="auto"/>
                                                    <w:right w:val="none" w:sz="0" w:space="0" w:color="auto"/>
                                                  </w:divBdr>
                                                  <w:divsChild>
                                                    <w:div w:id="411511610">
                                                      <w:marLeft w:val="0"/>
                                                      <w:marRight w:val="0"/>
                                                      <w:marTop w:val="0"/>
                                                      <w:marBottom w:val="0"/>
                                                      <w:divBdr>
                                                        <w:top w:val="none" w:sz="0" w:space="0" w:color="auto"/>
                                                        <w:left w:val="none" w:sz="0" w:space="0" w:color="auto"/>
                                                        <w:bottom w:val="none" w:sz="0" w:space="0" w:color="auto"/>
                                                        <w:right w:val="none" w:sz="0" w:space="0" w:color="auto"/>
                                                      </w:divBdr>
                                                      <w:divsChild>
                                                        <w:div w:id="411511710">
                                                          <w:marLeft w:val="0"/>
                                                          <w:marRight w:val="0"/>
                                                          <w:marTop w:val="0"/>
                                                          <w:marBottom w:val="0"/>
                                                          <w:divBdr>
                                                            <w:top w:val="none" w:sz="0" w:space="0" w:color="auto"/>
                                                            <w:left w:val="none" w:sz="0" w:space="0" w:color="auto"/>
                                                            <w:bottom w:val="none" w:sz="0" w:space="0" w:color="auto"/>
                                                            <w:right w:val="none" w:sz="0" w:space="0" w:color="auto"/>
                                                          </w:divBdr>
                                                        </w:div>
                                                        <w:div w:id="411511712">
                                                          <w:marLeft w:val="0"/>
                                                          <w:marRight w:val="0"/>
                                                          <w:marTop w:val="0"/>
                                                          <w:marBottom w:val="0"/>
                                                          <w:divBdr>
                                                            <w:top w:val="none" w:sz="0" w:space="0" w:color="auto"/>
                                                            <w:left w:val="none" w:sz="0" w:space="0" w:color="auto"/>
                                                            <w:bottom w:val="none" w:sz="0" w:space="0" w:color="auto"/>
                                                            <w:right w:val="none" w:sz="0" w:space="0" w:color="auto"/>
                                                          </w:divBdr>
                                                          <w:divsChild>
                                                            <w:div w:id="411511567">
                                                              <w:marLeft w:val="0"/>
                                                              <w:marRight w:val="0"/>
                                                              <w:marTop w:val="0"/>
                                                              <w:marBottom w:val="0"/>
                                                              <w:divBdr>
                                                                <w:top w:val="none" w:sz="0" w:space="0" w:color="auto"/>
                                                                <w:left w:val="none" w:sz="0" w:space="0" w:color="auto"/>
                                                                <w:bottom w:val="none" w:sz="0" w:space="0" w:color="auto"/>
                                                                <w:right w:val="none" w:sz="0" w:space="0" w:color="auto"/>
                                                              </w:divBdr>
                                                              <w:divsChild>
                                                                <w:div w:id="411511627">
                                                                  <w:marLeft w:val="0"/>
                                                                  <w:marRight w:val="0"/>
                                                                  <w:marTop w:val="0"/>
                                                                  <w:marBottom w:val="0"/>
                                                                  <w:divBdr>
                                                                    <w:top w:val="none" w:sz="0" w:space="0" w:color="auto"/>
                                                                    <w:left w:val="none" w:sz="0" w:space="0" w:color="auto"/>
                                                                    <w:bottom w:val="none" w:sz="0" w:space="0" w:color="auto"/>
                                                                    <w:right w:val="none" w:sz="0" w:space="0" w:color="auto"/>
                                                                  </w:divBdr>
                                                                </w:div>
                                                                <w:div w:id="411511651">
                                                                  <w:marLeft w:val="0"/>
                                                                  <w:marRight w:val="0"/>
                                                                  <w:marTop w:val="0"/>
                                                                  <w:marBottom w:val="0"/>
                                                                  <w:divBdr>
                                                                    <w:top w:val="none" w:sz="0" w:space="0" w:color="auto"/>
                                                                    <w:left w:val="none" w:sz="0" w:space="0" w:color="auto"/>
                                                                    <w:bottom w:val="none" w:sz="0" w:space="0" w:color="auto"/>
                                                                    <w:right w:val="none" w:sz="0" w:space="0" w:color="auto"/>
                                                                  </w:divBdr>
                                                                </w:div>
                                                              </w:divsChild>
                                                            </w:div>
                                                            <w:div w:id="411511606">
                                                              <w:marLeft w:val="0"/>
                                                              <w:marRight w:val="0"/>
                                                              <w:marTop w:val="0"/>
                                                              <w:marBottom w:val="0"/>
                                                              <w:divBdr>
                                                                <w:top w:val="single" w:sz="6" w:space="0" w:color="EEEEEE"/>
                                                                <w:left w:val="single" w:sz="6" w:space="5" w:color="EEEEEE"/>
                                                                <w:bottom w:val="single" w:sz="6" w:space="0" w:color="EEEEEE"/>
                                                                <w:right w:val="single" w:sz="6" w:space="21" w:color="EEEEEE"/>
                                                              </w:divBdr>
                                                              <w:divsChild>
                                                                <w:div w:id="411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1666">
                                                  <w:marLeft w:val="0"/>
                                                  <w:marRight w:val="0"/>
                                                  <w:marTop w:val="0"/>
                                                  <w:marBottom w:val="0"/>
                                                  <w:divBdr>
                                                    <w:top w:val="none" w:sz="0" w:space="0" w:color="auto"/>
                                                    <w:left w:val="none" w:sz="0" w:space="0" w:color="auto"/>
                                                    <w:bottom w:val="none" w:sz="0" w:space="0" w:color="auto"/>
                                                    <w:right w:val="none" w:sz="0" w:space="0" w:color="auto"/>
                                                  </w:divBdr>
                                                  <w:divsChild>
                                                    <w:div w:id="411511612">
                                                      <w:marLeft w:val="0"/>
                                                      <w:marRight w:val="0"/>
                                                      <w:marTop w:val="0"/>
                                                      <w:marBottom w:val="0"/>
                                                      <w:divBdr>
                                                        <w:top w:val="none" w:sz="0" w:space="0" w:color="auto"/>
                                                        <w:left w:val="none" w:sz="0" w:space="0" w:color="auto"/>
                                                        <w:bottom w:val="none" w:sz="0" w:space="0" w:color="auto"/>
                                                        <w:right w:val="none" w:sz="0" w:space="0" w:color="auto"/>
                                                      </w:divBdr>
                                                    </w:div>
                                                    <w:div w:id="411511629">
                                                      <w:marLeft w:val="0"/>
                                                      <w:marRight w:val="0"/>
                                                      <w:marTop w:val="0"/>
                                                      <w:marBottom w:val="0"/>
                                                      <w:divBdr>
                                                        <w:top w:val="none" w:sz="0" w:space="0" w:color="auto"/>
                                                        <w:left w:val="none" w:sz="0" w:space="0" w:color="auto"/>
                                                        <w:bottom w:val="none" w:sz="0" w:space="0" w:color="auto"/>
                                                        <w:right w:val="none" w:sz="0" w:space="0" w:color="auto"/>
                                                      </w:divBdr>
                                                    </w:div>
                                                    <w:div w:id="411511703">
                                                      <w:marLeft w:val="0"/>
                                                      <w:marRight w:val="0"/>
                                                      <w:marTop w:val="0"/>
                                                      <w:marBottom w:val="0"/>
                                                      <w:divBdr>
                                                        <w:top w:val="none" w:sz="0" w:space="0" w:color="auto"/>
                                                        <w:left w:val="none" w:sz="0" w:space="0" w:color="auto"/>
                                                        <w:bottom w:val="none" w:sz="0" w:space="0" w:color="auto"/>
                                                        <w:right w:val="none" w:sz="0" w:space="0" w:color="auto"/>
                                                      </w:divBdr>
                                                    </w:div>
                                                  </w:divsChild>
                                                </w:div>
                                                <w:div w:id="411511679">
                                                  <w:marLeft w:val="0"/>
                                                  <w:marRight w:val="0"/>
                                                  <w:marTop w:val="0"/>
                                                  <w:marBottom w:val="0"/>
                                                  <w:divBdr>
                                                    <w:top w:val="none" w:sz="0" w:space="0" w:color="auto"/>
                                                    <w:left w:val="none" w:sz="0" w:space="0" w:color="auto"/>
                                                    <w:bottom w:val="none" w:sz="0" w:space="0" w:color="auto"/>
                                                    <w:right w:val="none" w:sz="0" w:space="0" w:color="auto"/>
                                                  </w:divBdr>
                                                  <w:divsChild>
                                                    <w:div w:id="411511574">
                                                      <w:marLeft w:val="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11730">
                          <w:marLeft w:val="0"/>
                          <w:marRight w:val="0"/>
                          <w:marTop w:val="0"/>
                          <w:marBottom w:val="0"/>
                          <w:divBdr>
                            <w:top w:val="none" w:sz="0" w:space="0" w:color="auto"/>
                            <w:left w:val="none" w:sz="0" w:space="0" w:color="auto"/>
                            <w:bottom w:val="none" w:sz="0" w:space="0" w:color="auto"/>
                            <w:right w:val="none" w:sz="0" w:space="0" w:color="auto"/>
                          </w:divBdr>
                          <w:divsChild>
                            <w:div w:id="411511595">
                              <w:marLeft w:val="0"/>
                              <w:marRight w:val="0"/>
                              <w:marTop w:val="0"/>
                              <w:marBottom w:val="0"/>
                              <w:divBdr>
                                <w:top w:val="none" w:sz="0" w:space="0" w:color="auto"/>
                                <w:left w:val="none" w:sz="0" w:space="0" w:color="auto"/>
                                <w:bottom w:val="none" w:sz="0" w:space="0" w:color="auto"/>
                                <w:right w:val="none" w:sz="0" w:space="0" w:color="auto"/>
                              </w:divBdr>
                              <w:divsChild>
                                <w:div w:id="411511568">
                                  <w:marLeft w:val="0"/>
                                  <w:marRight w:val="0"/>
                                  <w:marTop w:val="0"/>
                                  <w:marBottom w:val="225"/>
                                  <w:divBdr>
                                    <w:top w:val="none" w:sz="0" w:space="0" w:color="auto"/>
                                    <w:left w:val="none" w:sz="0" w:space="0" w:color="auto"/>
                                    <w:bottom w:val="none" w:sz="0" w:space="0" w:color="auto"/>
                                    <w:right w:val="none" w:sz="0" w:space="0" w:color="auto"/>
                                  </w:divBdr>
                                  <w:divsChild>
                                    <w:div w:id="411511615">
                                      <w:marLeft w:val="0"/>
                                      <w:marRight w:val="0"/>
                                      <w:marTop w:val="0"/>
                                      <w:marBottom w:val="0"/>
                                      <w:divBdr>
                                        <w:top w:val="none" w:sz="0" w:space="0" w:color="auto"/>
                                        <w:left w:val="none" w:sz="0" w:space="0" w:color="auto"/>
                                        <w:bottom w:val="none" w:sz="0" w:space="0" w:color="auto"/>
                                        <w:right w:val="none" w:sz="0" w:space="0" w:color="auto"/>
                                      </w:divBdr>
                                      <w:divsChild>
                                        <w:div w:id="411511601">
                                          <w:marLeft w:val="0"/>
                                          <w:marRight w:val="0"/>
                                          <w:marTop w:val="0"/>
                                          <w:marBottom w:val="0"/>
                                          <w:divBdr>
                                            <w:top w:val="none" w:sz="0" w:space="0" w:color="auto"/>
                                            <w:left w:val="none" w:sz="0" w:space="0" w:color="auto"/>
                                            <w:bottom w:val="none" w:sz="0" w:space="0" w:color="auto"/>
                                            <w:right w:val="none" w:sz="0" w:space="0" w:color="auto"/>
                                          </w:divBdr>
                                        </w:div>
                                      </w:divsChild>
                                    </w:div>
                                    <w:div w:id="411511649">
                                      <w:marLeft w:val="0"/>
                                      <w:marRight w:val="0"/>
                                      <w:marTop w:val="0"/>
                                      <w:marBottom w:val="0"/>
                                      <w:divBdr>
                                        <w:top w:val="none" w:sz="0" w:space="0" w:color="auto"/>
                                        <w:left w:val="none" w:sz="0" w:space="0" w:color="auto"/>
                                        <w:bottom w:val="none" w:sz="0" w:space="0" w:color="auto"/>
                                        <w:right w:val="none" w:sz="0" w:space="0" w:color="auto"/>
                                      </w:divBdr>
                                    </w:div>
                                  </w:divsChild>
                                </w:div>
                                <w:div w:id="411511603">
                                  <w:marLeft w:val="0"/>
                                  <w:marRight w:val="0"/>
                                  <w:marTop w:val="0"/>
                                  <w:marBottom w:val="300"/>
                                  <w:divBdr>
                                    <w:top w:val="none" w:sz="0" w:space="0" w:color="auto"/>
                                    <w:left w:val="none" w:sz="0" w:space="0" w:color="auto"/>
                                    <w:bottom w:val="single" w:sz="36" w:space="0" w:color="FF7808"/>
                                    <w:right w:val="none" w:sz="0" w:space="0" w:color="auto"/>
                                  </w:divBdr>
                                </w:div>
                                <w:div w:id="411511639">
                                  <w:marLeft w:val="0"/>
                                  <w:marRight w:val="0"/>
                                  <w:marTop w:val="0"/>
                                  <w:marBottom w:val="0"/>
                                  <w:divBdr>
                                    <w:top w:val="none" w:sz="0" w:space="0" w:color="auto"/>
                                    <w:left w:val="none" w:sz="0" w:space="0" w:color="auto"/>
                                    <w:bottom w:val="none" w:sz="0" w:space="0" w:color="auto"/>
                                    <w:right w:val="none" w:sz="0" w:space="0" w:color="auto"/>
                                  </w:divBdr>
                                  <w:divsChild>
                                    <w:div w:id="411511693">
                                      <w:marLeft w:val="0"/>
                                      <w:marRight w:val="0"/>
                                      <w:marTop w:val="0"/>
                                      <w:marBottom w:val="0"/>
                                      <w:divBdr>
                                        <w:top w:val="none" w:sz="0" w:space="0" w:color="auto"/>
                                        <w:left w:val="none" w:sz="0" w:space="0" w:color="auto"/>
                                        <w:bottom w:val="none" w:sz="0" w:space="0" w:color="auto"/>
                                        <w:right w:val="none" w:sz="0" w:space="0" w:color="auto"/>
                                      </w:divBdr>
                                    </w:div>
                                  </w:divsChild>
                                </w:div>
                                <w:div w:id="411511685">
                                  <w:marLeft w:val="0"/>
                                  <w:marRight w:val="0"/>
                                  <w:marTop w:val="0"/>
                                  <w:marBottom w:val="225"/>
                                  <w:divBdr>
                                    <w:top w:val="none" w:sz="0" w:space="0" w:color="auto"/>
                                    <w:left w:val="none" w:sz="0" w:space="0" w:color="auto"/>
                                    <w:bottom w:val="none" w:sz="0" w:space="0" w:color="auto"/>
                                    <w:right w:val="none" w:sz="0" w:space="0" w:color="auto"/>
                                  </w:divBdr>
                                </w:div>
                                <w:div w:id="411511713">
                                  <w:marLeft w:val="0"/>
                                  <w:marRight w:val="0"/>
                                  <w:marTop w:val="0"/>
                                  <w:marBottom w:val="0"/>
                                  <w:divBdr>
                                    <w:top w:val="none" w:sz="0" w:space="0" w:color="auto"/>
                                    <w:left w:val="none" w:sz="0" w:space="0" w:color="auto"/>
                                    <w:bottom w:val="none" w:sz="0" w:space="0" w:color="auto"/>
                                    <w:right w:val="none" w:sz="0" w:space="0" w:color="auto"/>
                                  </w:divBdr>
                                  <w:divsChild>
                                    <w:div w:id="411511582">
                                      <w:marLeft w:val="0"/>
                                      <w:marRight w:val="75"/>
                                      <w:marTop w:val="75"/>
                                      <w:marBottom w:val="450"/>
                                      <w:divBdr>
                                        <w:top w:val="none" w:sz="0" w:space="0" w:color="auto"/>
                                        <w:left w:val="none" w:sz="0" w:space="0" w:color="auto"/>
                                        <w:bottom w:val="none" w:sz="0" w:space="0" w:color="auto"/>
                                        <w:right w:val="none" w:sz="0" w:space="0" w:color="auto"/>
                                      </w:divBdr>
                                    </w:div>
                                    <w:div w:id="411511604">
                                      <w:marLeft w:val="0"/>
                                      <w:marRight w:val="0"/>
                                      <w:marTop w:val="75"/>
                                      <w:marBottom w:val="0"/>
                                      <w:divBdr>
                                        <w:top w:val="none" w:sz="0" w:space="0" w:color="auto"/>
                                        <w:left w:val="none" w:sz="0" w:space="0" w:color="auto"/>
                                        <w:bottom w:val="none" w:sz="0" w:space="0" w:color="auto"/>
                                        <w:right w:val="none" w:sz="0" w:space="0" w:color="auto"/>
                                      </w:divBdr>
                                      <w:divsChild>
                                        <w:div w:id="411511594">
                                          <w:marLeft w:val="0"/>
                                          <w:marRight w:val="0"/>
                                          <w:marTop w:val="0"/>
                                          <w:marBottom w:val="0"/>
                                          <w:divBdr>
                                            <w:top w:val="none" w:sz="0" w:space="0" w:color="auto"/>
                                            <w:left w:val="none" w:sz="0" w:space="0" w:color="auto"/>
                                            <w:bottom w:val="none" w:sz="0" w:space="0" w:color="auto"/>
                                            <w:right w:val="none" w:sz="0" w:space="0" w:color="auto"/>
                                          </w:divBdr>
                                        </w:div>
                                        <w:div w:id="411511642">
                                          <w:marLeft w:val="0"/>
                                          <w:marRight w:val="0"/>
                                          <w:marTop w:val="0"/>
                                          <w:marBottom w:val="0"/>
                                          <w:divBdr>
                                            <w:top w:val="none" w:sz="0" w:space="0" w:color="auto"/>
                                            <w:left w:val="none" w:sz="0" w:space="0" w:color="auto"/>
                                            <w:bottom w:val="none" w:sz="0" w:space="0" w:color="auto"/>
                                            <w:right w:val="none" w:sz="0" w:space="0" w:color="auto"/>
                                          </w:divBdr>
                                        </w:div>
                                      </w:divsChild>
                                    </w:div>
                                    <w:div w:id="411511632">
                                      <w:marLeft w:val="450"/>
                                      <w:marRight w:val="0"/>
                                      <w:marTop w:val="0"/>
                                      <w:marBottom w:val="0"/>
                                      <w:divBdr>
                                        <w:top w:val="none" w:sz="0" w:space="0" w:color="auto"/>
                                        <w:left w:val="none" w:sz="0" w:space="0" w:color="auto"/>
                                        <w:bottom w:val="none" w:sz="0" w:space="0" w:color="auto"/>
                                        <w:right w:val="none" w:sz="0" w:space="0" w:color="auto"/>
                                      </w:divBdr>
                                      <w:divsChild>
                                        <w:div w:id="411511577">
                                          <w:marLeft w:val="0"/>
                                          <w:marRight w:val="0"/>
                                          <w:marTop w:val="0"/>
                                          <w:marBottom w:val="150"/>
                                          <w:divBdr>
                                            <w:top w:val="none" w:sz="0" w:space="0" w:color="auto"/>
                                            <w:left w:val="none" w:sz="0" w:space="0" w:color="auto"/>
                                            <w:bottom w:val="none" w:sz="0" w:space="0" w:color="auto"/>
                                            <w:right w:val="none" w:sz="0" w:space="0" w:color="auto"/>
                                          </w:divBdr>
                                        </w:div>
                                        <w:div w:id="411511650">
                                          <w:marLeft w:val="0"/>
                                          <w:marRight w:val="0"/>
                                          <w:marTop w:val="0"/>
                                          <w:marBottom w:val="150"/>
                                          <w:divBdr>
                                            <w:top w:val="none" w:sz="0" w:space="0" w:color="auto"/>
                                            <w:left w:val="none" w:sz="0" w:space="0" w:color="auto"/>
                                            <w:bottom w:val="none" w:sz="0" w:space="0" w:color="auto"/>
                                            <w:right w:val="none" w:sz="0" w:space="0" w:color="auto"/>
                                          </w:divBdr>
                                        </w:div>
                                        <w:div w:id="411511687">
                                          <w:marLeft w:val="0"/>
                                          <w:marRight w:val="0"/>
                                          <w:marTop w:val="0"/>
                                          <w:marBottom w:val="150"/>
                                          <w:divBdr>
                                            <w:top w:val="none" w:sz="0" w:space="0" w:color="auto"/>
                                            <w:left w:val="none" w:sz="0" w:space="0" w:color="auto"/>
                                            <w:bottom w:val="none" w:sz="0" w:space="0" w:color="auto"/>
                                            <w:right w:val="none" w:sz="0" w:space="0" w:color="auto"/>
                                          </w:divBdr>
                                        </w:div>
                                        <w:div w:id="411511707">
                                          <w:marLeft w:val="0"/>
                                          <w:marRight w:val="0"/>
                                          <w:marTop w:val="0"/>
                                          <w:marBottom w:val="150"/>
                                          <w:divBdr>
                                            <w:top w:val="none" w:sz="0" w:space="0" w:color="auto"/>
                                            <w:left w:val="none" w:sz="0" w:space="0" w:color="auto"/>
                                            <w:bottom w:val="none" w:sz="0" w:space="0" w:color="auto"/>
                                            <w:right w:val="none" w:sz="0" w:space="0" w:color="auto"/>
                                          </w:divBdr>
                                        </w:div>
                                        <w:div w:id="411511734">
                                          <w:marLeft w:val="0"/>
                                          <w:marRight w:val="0"/>
                                          <w:marTop w:val="0"/>
                                          <w:marBottom w:val="150"/>
                                          <w:divBdr>
                                            <w:top w:val="none" w:sz="0" w:space="0" w:color="auto"/>
                                            <w:left w:val="none" w:sz="0" w:space="0" w:color="auto"/>
                                            <w:bottom w:val="none" w:sz="0" w:space="0" w:color="auto"/>
                                            <w:right w:val="none" w:sz="0" w:space="0" w:color="auto"/>
                                          </w:divBdr>
                                        </w:div>
                                      </w:divsChild>
                                    </w:div>
                                    <w:div w:id="411511673">
                                      <w:marLeft w:val="0"/>
                                      <w:marRight w:val="0"/>
                                      <w:marTop w:val="150"/>
                                      <w:marBottom w:val="0"/>
                                      <w:divBdr>
                                        <w:top w:val="none" w:sz="0" w:space="0" w:color="auto"/>
                                        <w:left w:val="none" w:sz="0" w:space="0" w:color="auto"/>
                                        <w:bottom w:val="none" w:sz="0" w:space="0" w:color="auto"/>
                                        <w:right w:val="none" w:sz="0" w:space="0" w:color="auto"/>
                                      </w:divBdr>
                                      <w:divsChild>
                                        <w:div w:id="411511576">
                                          <w:marLeft w:val="0"/>
                                          <w:marRight w:val="0"/>
                                          <w:marTop w:val="0"/>
                                          <w:marBottom w:val="0"/>
                                          <w:divBdr>
                                            <w:top w:val="none" w:sz="0" w:space="0" w:color="auto"/>
                                            <w:left w:val="none" w:sz="0" w:space="0" w:color="auto"/>
                                            <w:bottom w:val="none" w:sz="0" w:space="0" w:color="auto"/>
                                            <w:right w:val="none" w:sz="0" w:space="0" w:color="auto"/>
                                          </w:divBdr>
                                          <w:divsChild>
                                            <w:div w:id="411511724">
                                              <w:marLeft w:val="0"/>
                                              <w:marRight w:val="0"/>
                                              <w:marTop w:val="0"/>
                                              <w:marBottom w:val="0"/>
                                              <w:divBdr>
                                                <w:top w:val="none" w:sz="0" w:space="0" w:color="auto"/>
                                                <w:left w:val="none" w:sz="0" w:space="0" w:color="auto"/>
                                                <w:bottom w:val="none" w:sz="0" w:space="0" w:color="auto"/>
                                                <w:right w:val="none" w:sz="0" w:space="0" w:color="auto"/>
                                              </w:divBdr>
                                            </w:div>
                                          </w:divsChild>
                                        </w:div>
                                        <w:div w:id="411511696">
                                          <w:marLeft w:val="0"/>
                                          <w:marRight w:val="0"/>
                                          <w:marTop w:val="0"/>
                                          <w:marBottom w:val="0"/>
                                          <w:divBdr>
                                            <w:top w:val="none" w:sz="0" w:space="0" w:color="auto"/>
                                            <w:left w:val="none" w:sz="0" w:space="0" w:color="auto"/>
                                            <w:bottom w:val="none" w:sz="0" w:space="0" w:color="auto"/>
                                            <w:right w:val="none" w:sz="0" w:space="0" w:color="auto"/>
                                          </w:divBdr>
                                          <w:divsChild>
                                            <w:div w:id="411511599">
                                              <w:marLeft w:val="0"/>
                                              <w:marRight w:val="0"/>
                                              <w:marTop w:val="0"/>
                                              <w:marBottom w:val="0"/>
                                              <w:divBdr>
                                                <w:top w:val="none" w:sz="0" w:space="0" w:color="auto"/>
                                                <w:left w:val="none" w:sz="0" w:space="0" w:color="auto"/>
                                                <w:bottom w:val="none" w:sz="0" w:space="0" w:color="auto"/>
                                                <w:right w:val="none" w:sz="0" w:space="0" w:color="auto"/>
                                              </w:divBdr>
                                              <w:divsChild>
                                                <w:div w:id="411511705">
                                                  <w:marLeft w:val="0"/>
                                                  <w:marRight w:val="0"/>
                                                  <w:marTop w:val="0"/>
                                                  <w:marBottom w:val="0"/>
                                                  <w:divBdr>
                                                    <w:top w:val="none" w:sz="0" w:space="0" w:color="auto"/>
                                                    <w:left w:val="none" w:sz="0" w:space="0" w:color="auto"/>
                                                    <w:bottom w:val="none" w:sz="0" w:space="0" w:color="auto"/>
                                                    <w:right w:val="none" w:sz="0" w:space="0" w:color="auto"/>
                                                  </w:divBdr>
                                                </w:div>
                                              </w:divsChild>
                                            </w:div>
                                            <w:div w:id="4115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1719">
                                  <w:marLeft w:val="0"/>
                                  <w:marRight w:val="0"/>
                                  <w:marTop w:val="0"/>
                                  <w:marBottom w:val="0"/>
                                  <w:divBdr>
                                    <w:top w:val="none" w:sz="0" w:space="0" w:color="auto"/>
                                    <w:left w:val="none" w:sz="0" w:space="0" w:color="auto"/>
                                    <w:bottom w:val="none" w:sz="0" w:space="0" w:color="auto"/>
                                    <w:right w:val="none" w:sz="0" w:space="0" w:color="auto"/>
                                  </w:divBdr>
                                  <w:divsChild>
                                    <w:div w:id="411511618">
                                      <w:marLeft w:val="0"/>
                                      <w:marRight w:val="0"/>
                                      <w:marTop w:val="0"/>
                                      <w:marBottom w:val="0"/>
                                      <w:divBdr>
                                        <w:top w:val="none" w:sz="0" w:space="0" w:color="auto"/>
                                        <w:left w:val="none" w:sz="0" w:space="0" w:color="auto"/>
                                        <w:bottom w:val="none" w:sz="0" w:space="0" w:color="auto"/>
                                        <w:right w:val="none" w:sz="0" w:space="0" w:color="auto"/>
                                      </w:divBdr>
                                      <w:divsChild>
                                        <w:div w:id="411511662">
                                          <w:marLeft w:val="0"/>
                                          <w:marRight w:val="0"/>
                                          <w:marTop w:val="0"/>
                                          <w:marBottom w:val="0"/>
                                          <w:divBdr>
                                            <w:top w:val="none" w:sz="0" w:space="0" w:color="auto"/>
                                            <w:left w:val="none" w:sz="0" w:space="0" w:color="auto"/>
                                            <w:bottom w:val="none" w:sz="0" w:space="0" w:color="auto"/>
                                            <w:right w:val="none" w:sz="0" w:space="0" w:color="auto"/>
                                          </w:divBdr>
                                          <w:divsChild>
                                            <w:div w:id="411511590">
                                              <w:marLeft w:val="0"/>
                                              <w:marRight w:val="75"/>
                                              <w:marTop w:val="75"/>
                                              <w:marBottom w:val="0"/>
                                              <w:divBdr>
                                                <w:top w:val="none" w:sz="0" w:space="0" w:color="auto"/>
                                                <w:left w:val="none" w:sz="0" w:space="0" w:color="auto"/>
                                                <w:bottom w:val="none" w:sz="0" w:space="0" w:color="auto"/>
                                                <w:right w:val="none" w:sz="0" w:space="0" w:color="auto"/>
                                              </w:divBdr>
                                            </w:div>
                                            <w:div w:id="411511611">
                                              <w:marLeft w:val="0"/>
                                              <w:marRight w:val="0"/>
                                              <w:marTop w:val="0"/>
                                              <w:marBottom w:val="0"/>
                                              <w:divBdr>
                                                <w:top w:val="none" w:sz="0" w:space="0" w:color="auto"/>
                                                <w:left w:val="none" w:sz="0" w:space="0" w:color="auto"/>
                                                <w:bottom w:val="none" w:sz="0" w:space="0" w:color="auto"/>
                                                <w:right w:val="none" w:sz="0" w:space="0" w:color="auto"/>
                                              </w:divBdr>
                                            </w:div>
                                            <w:div w:id="411511656">
                                              <w:marLeft w:val="0"/>
                                              <w:marRight w:val="75"/>
                                              <w:marTop w:val="0"/>
                                              <w:marBottom w:val="0"/>
                                              <w:divBdr>
                                                <w:top w:val="none" w:sz="0" w:space="0" w:color="auto"/>
                                                <w:left w:val="none" w:sz="0" w:space="0" w:color="auto"/>
                                                <w:bottom w:val="none" w:sz="0" w:space="0" w:color="auto"/>
                                                <w:right w:val="none" w:sz="0" w:space="0" w:color="auto"/>
                                              </w:divBdr>
                                              <w:divsChild>
                                                <w:div w:id="411511641">
                                                  <w:marLeft w:val="0"/>
                                                  <w:marRight w:val="0"/>
                                                  <w:marTop w:val="0"/>
                                                  <w:marBottom w:val="0"/>
                                                  <w:divBdr>
                                                    <w:top w:val="none" w:sz="0" w:space="0" w:color="auto"/>
                                                    <w:left w:val="none" w:sz="0" w:space="0" w:color="auto"/>
                                                    <w:bottom w:val="none" w:sz="0" w:space="0" w:color="auto"/>
                                                    <w:right w:val="none" w:sz="0" w:space="0" w:color="auto"/>
                                                  </w:divBdr>
                                                  <w:divsChild>
                                                    <w:div w:id="411511578">
                                                      <w:marLeft w:val="0"/>
                                                      <w:marRight w:val="0"/>
                                                      <w:marTop w:val="0"/>
                                                      <w:marBottom w:val="0"/>
                                                      <w:divBdr>
                                                        <w:top w:val="none" w:sz="0" w:space="0" w:color="auto"/>
                                                        <w:left w:val="none" w:sz="0" w:space="0" w:color="auto"/>
                                                        <w:bottom w:val="none" w:sz="0" w:space="0" w:color="auto"/>
                                                        <w:right w:val="none" w:sz="0" w:space="0" w:color="auto"/>
                                                      </w:divBdr>
                                                    </w:div>
                                                    <w:div w:id="411511583">
                                                      <w:marLeft w:val="0"/>
                                                      <w:marRight w:val="0"/>
                                                      <w:marTop w:val="0"/>
                                                      <w:marBottom w:val="0"/>
                                                      <w:divBdr>
                                                        <w:top w:val="none" w:sz="0" w:space="0" w:color="auto"/>
                                                        <w:left w:val="none" w:sz="0" w:space="0" w:color="auto"/>
                                                        <w:bottom w:val="none" w:sz="0" w:space="0" w:color="auto"/>
                                                        <w:right w:val="none" w:sz="0" w:space="0" w:color="auto"/>
                                                      </w:divBdr>
                                                      <w:divsChild>
                                                        <w:div w:id="411511706">
                                                          <w:marLeft w:val="0"/>
                                                          <w:marRight w:val="0"/>
                                                          <w:marTop w:val="0"/>
                                                          <w:marBottom w:val="0"/>
                                                          <w:divBdr>
                                                            <w:top w:val="none" w:sz="0" w:space="0" w:color="auto"/>
                                                            <w:left w:val="none" w:sz="0" w:space="0" w:color="auto"/>
                                                            <w:bottom w:val="none" w:sz="0" w:space="0" w:color="auto"/>
                                                            <w:right w:val="none" w:sz="0" w:space="0" w:color="auto"/>
                                                          </w:divBdr>
                                                        </w:div>
                                                      </w:divsChild>
                                                    </w:div>
                                                    <w:div w:id="411511643">
                                                      <w:marLeft w:val="0"/>
                                                      <w:marRight w:val="0"/>
                                                      <w:marTop w:val="0"/>
                                                      <w:marBottom w:val="0"/>
                                                      <w:divBdr>
                                                        <w:top w:val="none" w:sz="0" w:space="0" w:color="auto"/>
                                                        <w:left w:val="none" w:sz="0" w:space="0" w:color="auto"/>
                                                        <w:bottom w:val="none" w:sz="0" w:space="0" w:color="auto"/>
                                                        <w:right w:val="none" w:sz="0" w:space="0" w:color="auto"/>
                                                      </w:divBdr>
                                                    </w:div>
                                                    <w:div w:id="411511655">
                                                      <w:marLeft w:val="0"/>
                                                      <w:marRight w:val="0"/>
                                                      <w:marTop w:val="0"/>
                                                      <w:marBottom w:val="0"/>
                                                      <w:divBdr>
                                                        <w:top w:val="none" w:sz="0" w:space="0" w:color="auto"/>
                                                        <w:left w:val="none" w:sz="0" w:space="0" w:color="auto"/>
                                                        <w:bottom w:val="none" w:sz="0" w:space="0" w:color="auto"/>
                                                        <w:right w:val="none" w:sz="0" w:space="0" w:color="auto"/>
                                                      </w:divBdr>
                                                    </w:div>
                                                    <w:div w:id="411511657">
                                                      <w:marLeft w:val="0"/>
                                                      <w:marRight w:val="0"/>
                                                      <w:marTop w:val="0"/>
                                                      <w:marBottom w:val="0"/>
                                                      <w:divBdr>
                                                        <w:top w:val="none" w:sz="0" w:space="0" w:color="auto"/>
                                                        <w:left w:val="none" w:sz="0" w:space="0" w:color="auto"/>
                                                        <w:bottom w:val="none" w:sz="0" w:space="0" w:color="auto"/>
                                                        <w:right w:val="none" w:sz="0" w:space="0" w:color="auto"/>
                                                      </w:divBdr>
                                                    </w:div>
                                                    <w:div w:id="411511683">
                                                      <w:marLeft w:val="0"/>
                                                      <w:marRight w:val="0"/>
                                                      <w:marTop w:val="0"/>
                                                      <w:marBottom w:val="0"/>
                                                      <w:divBdr>
                                                        <w:top w:val="none" w:sz="0" w:space="0" w:color="auto"/>
                                                        <w:left w:val="none" w:sz="0" w:space="0" w:color="auto"/>
                                                        <w:bottom w:val="none" w:sz="0" w:space="0" w:color="auto"/>
                                                        <w:right w:val="none" w:sz="0" w:space="0" w:color="auto"/>
                                                      </w:divBdr>
                                                    </w:div>
                                                    <w:div w:id="411511688">
                                                      <w:marLeft w:val="0"/>
                                                      <w:marRight w:val="0"/>
                                                      <w:marTop w:val="0"/>
                                                      <w:marBottom w:val="0"/>
                                                      <w:divBdr>
                                                        <w:top w:val="none" w:sz="0" w:space="0" w:color="auto"/>
                                                        <w:left w:val="none" w:sz="0" w:space="0" w:color="auto"/>
                                                        <w:bottom w:val="none" w:sz="0" w:space="0" w:color="auto"/>
                                                        <w:right w:val="none" w:sz="0" w:space="0" w:color="auto"/>
                                                      </w:divBdr>
                                                    </w:div>
                                                    <w:div w:id="411511700">
                                                      <w:marLeft w:val="0"/>
                                                      <w:marRight w:val="0"/>
                                                      <w:marTop w:val="0"/>
                                                      <w:marBottom w:val="0"/>
                                                      <w:divBdr>
                                                        <w:top w:val="none" w:sz="0" w:space="0" w:color="auto"/>
                                                        <w:left w:val="none" w:sz="0" w:space="0" w:color="auto"/>
                                                        <w:bottom w:val="none" w:sz="0" w:space="0" w:color="auto"/>
                                                        <w:right w:val="none" w:sz="0" w:space="0" w:color="auto"/>
                                                      </w:divBdr>
                                                    </w:div>
                                                    <w:div w:id="411511709">
                                                      <w:marLeft w:val="0"/>
                                                      <w:marRight w:val="0"/>
                                                      <w:marTop w:val="0"/>
                                                      <w:marBottom w:val="0"/>
                                                      <w:divBdr>
                                                        <w:top w:val="none" w:sz="0" w:space="0" w:color="auto"/>
                                                        <w:left w:val="none" w:sz="0" w:space="0" w:color="auto"/>
                                                        <w:bottom w:val="none" w:sz="0" w:space="0" w:color="auto"/>
                                                        <w:right w:val="none" w:sz="0" w:space="0" w:color="auto"/>
                                                      </w:divBdr>
                                                    </w:div>
                                                    <w:div w:id="411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58">
                                              <w:marLeft w:val="0"/>
                                              <w:marRight w:val="0"/>
                                              <w:marTop w:val="0"/>
                                              <w:marBottom w:val="0"/>
                                              <w:divBdr>
                                                <w:top w:val="none" w:sz="0" w:space="0" w:color="auto"/>
                                                <w:left w:val="none" w:sz="0" w:space="0" w:color="auto"/>
                                                <w:bottom w:val="none" w:sz="0" w:space="0" w:color="auto"/>
                                                <w:right w:val="none" w:sz="0" w:space="0" w:color="auto"/>
                                              </w:divBdr>
                                              <w:divsChild>
                                                <w:div w:id="411511602">
                                                  <w:marLeft w:val="0"/>
                                                  <w:marRight w:val="0"/>
                                                  <w:marTop w:val="0"/>
                                                  <w:marBottom w:val="0"/>
                                                  <w:divBdr>
                                                    <w:top w:val="none" w:sz="0" w:space="0" w:color="auto"/>
                                                    <w:left w:val="none" w:sz="0" w:space="0" w:color="auto"/>
                                                    <w:bottom w:val="none" w:sz="0" w:space="0" w:color="auto"/>
                                                    <w:right w:val="none" w:sz="0" w:space="0" w:color="auto"/>
                                                  </w:divBdr>
                                                  <w:divsChild>
                                                    <w:div w:id="411511607">
                                                      <w:marLeft w:val="0"/>
                                                      <w:marRight w:val="0"/>
                                                      <w:marTop w:val="0"/>
                                                      <w:marBottom w:val="0"/>
                                                      <w:divBdr>
                                                        <w:top w:val="none" w:sz="0" w:space="0" w:color="auto"/>
                                                        <w:left w:val="none" w:sz="0" w:space="0" w:color="auto"/>
                                                        <w:bottom w:val="none" w:sz="0" w:space="0" w:color="auto"/>
                                                        <w:right w:val="none" w:sz="0" w:space="0" w:color="auto"/>
                                                      </w:divBdr>
                                                    </w:div>
                                                  </w:divsChild>
                                                </w:div>
                                                <w:div w:id="411511669">
                                                  <w:marLeft w:val="0"/>
                                                  <w:marRight w:val="0"/>
                                                  <w:marTop w:val="0"/>
                                                  <w:marBottom w:val="0"/>
                                                  <w:divBdr>
                                                    <w:top w:val="none" w:sz="0" w:space="0" w:color="auto"/>
                                                    <w:left w:val="none" w:sz="0" w:space="0" w:color="auto"/>
                                                    <w:bottom w:val="none" w:sz="0" w:space="0" w:color="auto"/>
                                                    <w:right w:val="none" w:sz="0" w:space="0" w:color="auto"/>
                                                  </w:divBdr>
                                                  <w:divsChild>
                                                    <w:div w:id="41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5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511630">
      <w:marLeft w:val="0"/>
      <w:marRight w:val="0"/>
      <w:marTop w:val="0"/>
      <w:marBottom w:val="0"/>
      <w:divBdr>
        <w:top w:val="none" w:sz="0" w:space="0" w:color="auto"/>
        <w:left w:val="none" w:sz="0" w:space="0" w:color="auto"/>
        <w:bottom w:val="none" w:sz="0" w:space="0" w:color="auto"/>
        <w:right w:val="none" w:sz="0" w:space="0" w:color="auto"/>
      </w:divBdr>
      <w:divsChild>
        <w:div w:id="411511674">
          <w:marLeft w:val="0"/>
          <w:marRight w:val="0"/>
          <w:marTop w:val="0"/>
          <w:marBottom w:val="0"/>
          <w:divBdr>
            <w:top w:val="none" w:sz="0" w:space="0" w:color="auto"/>
            <w:left w:val="none" w:sz="0" w:space="0" w:color="auto"/>
            <w:bottom w:val="none" w:sz="0" w:space="0" w:color="auto"/>
            <w:right w:val="none" w:sz="0" w:space="0" w:color="auto"/>
          </w:divBdr>
          <w:divsChild>
            <w:div w:id="411511614">
              <w:marLeft w:val="0"/>
              <w:marRight w:val="0"/>
              <w:marTop w:val="0"/>
              <w:marBottom w:val="0"/>
              <w:divBdr>
                <w:top w:val="none" w:sz="0" w:space="0" w:color="auto"/>
                <w:left w:val="none" w:sz="0" w:space="0" w:color="auto"/>
                <w:bottom w:val="none" w:sz="0" w:space="0" w:color="auto"/>
                <w:right w:val="none" w:sz="0" w:space="0" w:color="auto"/>
              </w:divBdr>
              <w:divsChild>
                <w:div w:id="411511729">
                  <w:marLeft w:val="0"/>
                  <w:marRight w:val="0"/>
                  <w:marTop w:val="0"/>
                  <w:marBottom w:val="0"/>
                  <w:divBdr>
                    <w:top w:val="none" w:sz="0" w:space="0" w:color="auto"/>
                    <w:left w:val="none" w:sz="0" w:space="0" w:color="auto"/>
                    <w:bottom w:val="none" w:sz="0" w:space="0" w:color="auto"/>
                    <w:right w:val="none" w:sz="0" w:space="0" w:color="auto"/>
                  </w:divBdr>
                  <w:divsChild>
                    <w:div w:id="411511584">
                      <w:marLeft w:val="0"/>
                      <w:marRight w:val="0"/>
                      <w:marTop w:val="0"/>
                      <w:marBottom w:val="0"/>
                      <w:divBdr>
                        <w:top w:val="none" w:sz="0" w:space="0" w:color="auto"/>
                        <w:left w:val="none" w:sz="0" w:space="0" w:color="auto"/>
                        <w:bottom w:val="none" w:sz="0" w:space="0" w:color="auto"/>
                        <w:right w:val="none" w:sz="0" w:space="0" w:color="auto"/>
                      </w:divBdr>
                      <w:divsChild>
                        <w:div w:id="411511732">
                          <w:marLeft w:val="0"/>
                          <w:marRight w:val="0"/>
                          <w:marTop w:val="0"/>
                          <w:marBottom w:val="0"/>
                          <w:divBdr>
                            <w:top w:val="none" w:sz="0" w:space="0" w:color="auto"/>
                            <w:left w:val="none" w:sz="0" w:space="0" w:color="auto"/>
                            <w:bottom w:val="none" w:sz="0" w:space="0" w:color="auto"/>
                            <w:right w:val="none" w:sz="0" w:space="0" w:color="auto"/>
                          </w:divBdr>
                          <w:divsChild>
                            <w:div w:id="411511598">
                              <w:marLeft w:val="0"/>
                              <w:marRight w:val="0"/>
                              <w:marTop w:val="0"/>
                              <w:marBottom w:val="0"/>
                              <w:divBdr>
                                <w:top w:val="none" w:sz="0" w:space="0" w:color="auto"/>
                                <w:left w:val="none" w:sz="0" w:space="0" w:color="auto"/>
                                <w:bottom w:val="none" w:sz="0" w:space="0" w:color="auto"/>
                                <w:right w:val="none" w:sz="0" w:space="0" w:color="auto"/>
                              </w:divBdr>
                              <w:divsChild>
                                <w:div w:id="411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11633">
      <w:marLeft w:val="0"/>
      <w:marRight w:val="0"/>
      <w:marTop w:val="0"/>
      <w:marBottom w:val="0"/>
      <w:divBdr>
        <w:top w:val="none" w:sz="0" w:space="0" w:color="auto"/>
        <w:left w:val="none" w:sz="0" w:space="0" w:color="auto"/>
        <w:bottom w:val="none" w:sz="0" w:space="0" w:color="auto"/>
        <w:right w:val="none" w:sz="0" w:space="0" w:color="auto"/>
      </w:divBdr>
      <w:divsChild>
        <w:div w:id="411511695">
          <w:marLeft w:val="0"/>
          <w:marRight w:val="0"/>
          <w:marTop w:val="0"/>
          <w:marBottom w:val="0"/>
          <w:divBdr>
            <w:top w:val="none" w:sz="0" w:space="0" w:color="auto"/>
            <w:left w:val="none" w:sz="0" w:space="0" w:color="auto"/>
            <w:bottom w:val="none" w:sz="0" w:space="0" w:color="auto"/>
            <w:right w:val="none" w:sz="0" w:space="0" w:color="auto"/>
          </w:divBdr>
          <w:divsChild>
            <w:div w:id="411511711">
              <w:marLeft w:val="0"/>
              <w:marRight w:val="0"/>
              <w:marTop w:val="0"/>
              <w:marBottom w:val="0"/>
              <w:divBdr>
                <w:top w:val="none" w:sz="0" w:space="0" w:color="auto"/>
                <w:left w:val="none" w:sz="0" w:space="0" w:color="auto"/>
                <w:bottom w:val="none" w:sz="0" w:space="0" w:color="auto"/>
                <w:right w:val="none" w:sz="0" w:space="0" w:color="auto"/>
              </w:divBdr>
              <w:divsChild>
                <w:div w:id="41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1640">
      <w:marLeft w:val="0"/>
      <w:marRight w:val="0"/>
      <w:marTop w:val="0"/>
      <w:marBottom w:val="0"/>
      <w:divBdr>
        <w:top w:val="none" w:sz="0" w:space="0" w:color="auto"/>
        <w:left w:val="none" w:sz="0" w:space="0" w:color="auto"/>
        <w:bottom w:val="none" w:sz="0" w:space="0" w:color="auto"/>
        <w:right w:val="none" w:sz="0" w:space="0" w:color="auto"/>
      </w:divBdr>
      <w:divsChild>
        <w:div w:id="411511638">
          <w:marLeft w:val="720"/>
          <w:marRight w:val="720"/>
          <w:marTop w:val="100"/>
          <w:marBottom w:val="100"/>
          <w:divBdr>
            <w:top w:val="none" w:sz="0" w:space="0" w:color="auto"/>
            <w:left w:val="none" w:sz="0" w:space="0" w:color="auto"/>
            <w:bottom w:val="none" w:sz="0" w:space="0" w:color="auto"/>
            <w:right w:val="none" w:sz="0" w:space="0" w:color="auto"/>
          </w:divBdr>
        </w:div>
      </w:divsChild>
    </w:div>
    <w:div w:id="411511644">
      <w:marLeft w:val="0"/>
      <w:marRight w:val="0"/>
      <w:marTop w:val="0"/>
      <w:marBottom w:val="0"/>
      <w:divBdr>
        <w:top w:val="none" w:sz="0" w:space="0" w:color="auto"/>
        <w:left w:val="none" w:sz="0" w:space="0" w:color="auto"/>
        <w:bottom w:val="none" w:sz="0" w:space="0" w:color="auto"/>
        <w:right w:val="none" w:sz="0" w:space="0" w:color="auto"/>
      </w:divBdr>
      <w:divsChild>
        <w:div w:id="411511616">
          <w:marLeft w:val="0"/>
          <w:marRight w:val="0"/>
          <w:marTop w:val="0"/>
          <w:marBottom w:val="0"/>
          <w:divBdr>
            <w:top w:val="none" w:sz="0" w:space="0" w:color="auto"/>
            <w:left w:val="none" w:sz="0" w:space="0" w:color="auto"/>
            <w:bottom w:val="none" w:sz="0" w:space="0" w:color="auto"/>
            <w:right w:val="none" w:sz="0" w:space="0" w:color="auto"/>
          </w:divBdr>
          <w:divsChild>
            <w:div w:id="411511697">
              <w:marLeft w:val="0"/>
              <w:marRight w:val="0"/>
              <w:marTop w:val="0"/>
              <w:marBottom w:val="0"/>
              <w:divBdr>
                <w:top w:val="none" w:sz="0" w:space="0" w:color="auto"/>
                <w:left w:val="none" w:sz="0" w:space="0" w:color="auto"/>
                <w:bottom w:val="none" w:sz="0" w:space="0" w:color="auto"/>
                <w:right w:val="none" w:sz="0" w:space="0" w:color="auto"/>
              </w:divBdr>
              <w:divsChild>
                <w:div w:id="411511675">
                  <w:marLeft w:val="0"/>
                  <w:marRight w:val="0"/>
                  <w:marTop w:val="0"/>
                  <w:marBottom w:val="0"/>
                  <w:divBdr>
                    <w:top w:val="none" w:sz="0" w:space="0" w:color="auto"/>
                    <w:left w:val="none" w:sz="0" w:space="0" w:color="auto"/>
                    <w:bottom w:val="none" w:sz="0" w:space="0" w:color="auto"/>
                    <w:right w:val="none" w:sz="0" w:space="0" w:color="auto"/>
                  </w:divBdr>
                  <w:divsChild>
                    <w:div w:id="411511659">
                      <w:marLeft w:val="0"/>
                      <w:marRight w:val="0"/>
                      <w:marTop w:val="0"/>
                      <w:marBottom w:val="0"/>
                      <w:divBdr>
                        <w:top w:val="none" w:sz="0" w:space="0" w:color="auto"/>
                        <w:left w:val="none" w:sz="0" w:space="0" w:color="auto"/>
                        <w:bottom w:val="none" w:sz="0" w:space="0" w:color="auto"/>
                        <w:right w:val="none" w:sz="0" w:space="0" w:color="auto"/>
                      </w:divBdr>
                      <w:divsChild>
                        <w:div w:id="411511653">
                          <w:marLeft w:val="0"/>
                          <w:marRight w:val="0"/>
                          <w:marTop w:val="0"/>
                          <w:marBottom w:val="0"/>
                          <w:divBdr>
                            <w:top w:val="none" w:sz="0" w:space="0" w:color="auto"/>
                            <w:left w:val="none" w:sz="0" w:space="0" w:color="auto"/>
                            <w:bottom w:val="none" w:sz="0" w:space="0" w:color="auto"/>
                            <w:right w:val="none" w:sz="0" w:space="0" w:color="auto"/>
                          </w:divBdr>
                          <w:divsChild>
                            <w:div w:id="411511665">
                              <w:marLeft w:val="0"/>
                              <w:marRight w:val="0"/>
                              <w:marTop w:val="0"/>
                              <w:marBottom w:val="0"/>
                              <w:divBdr>
                                <w:top w:val="none" w:sz="0" w:space="0" w:color="auto"/>
                                <w:left w:val="none" w:sz="0" w:space="0" w:color="auto"/>
                                <w:bottom w:val="none" w:sz="0" w:space="0" w:color="auto"/>
                                <w:right w:val="none" w:sz="0" w:space="0" w:color="auto"/>
                              </w:divBdr>
                              <w:divsChild>
                                <w:div w:id="411511571">
                                  <w:marLeft w:val="0"/>
                                  <w:marRight w:val="0"/>
                                  <w:marTop w:val="0"/>
                                  <w:marBottom w:val="225"/>
                                  <w:divBdr>
                                    <w:top w:val="none" w:sz="0" w:space="0" w:color="auto"/>
                                    <w:left w:val="none" w:sz="0" w:space="0" w:color="auto"/>
                                    <w:bottom w:val="none" w:sz="0" w:space="0" w:color="auto"/>
                                    <w:right w:val="none" w:sz="0" w:space="0" w:color="auto"/>
                                  </w:divBdr>
                                  <w:divsChild>
                                    <w:div w:id="411511581">
                                      <w:marLeft w:val="0"/>
                                      <w:marRight w:val="0"/>
                                      <w:marTop w:val="0"/>
                                      <w:marBottom w:val="0"/>
                                      <w:divBdr>
                                        <w:top w:val="none" w:sz="0" w:space="0" w:color="auto"/>
                                        <w:left w:val="none" w:sz="0" w:space="0" w:color="auto"/>
                                        <w:bottom w:val="none" w:sz="0" w:space="0" w:color="auto"/>
                                        <w:right w:val="none" w:sz="0" w:space="0" w:color="auto"/>
                                      </w:divBdr>
                                      <w:divsChild>
                                        <w:div w:id="411511637">
                                          <w:marLeft w:val="0"/>
                                          <w:marRight w:val="0"/>
                                          <w:marTop w:val="0"/>
                                          <w:marBottom w:val="0"/>
                                          <w:divBdr>
                                            <w:top w:val="none" w:sz="0" w:space="0" w:color="auto"/>
                                            <w:left w:val="none" w:sz="0" w:space="0" w:color="auto"/>
                                            <w:bottom w:val="none" w:sz="0" w:space="0" w:color="auto"/>
                                            <w:right w:val="none" w:sz="0" w:space="0" w:color="auto"/>
                                          </w:divBdr>
                                        </w:div>
                                      </w:divsChild>
                                    </w:div>
                                    <w:div w:id="411511720">
                                      <w:marLeft w:val="0"/>
                                      <w:marRight w:val="0"/>
                                      <w:marTop w:val="0"/>
                                      <w:marBottom w:val="0"/>
                                      <w:divBdr>
                                        <w:top w:val="none" w:sz="0" w:space="0" w:color="auto"/>
                                        <w:left w:val="none" w:sz="0" w:space="0" w:color="auto"/>
                                        <w:bottom w:val="none" w:sz="0" w:space="0" w:color="auto"/>
                                        <w:right w:val="none" w:sz="0" w:space="0" w:color="auto"/>
                                      </w:divBdr>
                                    </w:div>
                                  </w:divsChild>
                                </w:div>
                                <w:div w:id="411511628">
                                  <w:marLeft w:val="0"/>
                                  <w:marRight w:val="0"/>
                                  <w:marTop w:val="0"/>
                                  <w:marBottom w:val="0"/>
                                  <w:divBdr>
                                    <w:top w:val="none" w:sz="0" w:space="0" w:color="auto"/>
                                    <w:left w:val="none" w:sz="0" w:space="0" w:color="auto"/>
                                    <w:bottom w:val="none" w:sz="0" w:space="0" w:color="auto"/>
                                    <w:right w:val="none" w:sz="0" w:space="0" w:color="auto"/>
                                  </w:divBdr>
                                  <w:divsChild>
                                    <w:div w:id="411511689">
                                      <w:marLeft w:val="0"/>
                                      <w:marRight w:val="0"/>
                                      <w:marTop w:val="0"/>
                                      <w:marBottom w:val="0"/>
                                      <w:divBdr>
                                        <w:top w:val="none" w:sz="0" w:space="0" w:color="auto"/>
                                        <w:left w:val="none" w:sz="0" w:space="0" w:color="auto"/>
                                        <w:bottom w:val="none" w:sz="0" w:space="0" w:color="auto"/>
                                        <w:right w:val="none" w:sz="0" w:space="0" w:color="auto"/>
                                      </w:divBdr>
                                      <w:divsChild>
                                        <w:div w:id="411511572">
                                          <w:marLeft w:val="0"/>
                                          <w:marRight w:val="0"/>
                                          <w:marTop w:val="0"/>
                                          <w:marBottom w:val="0"/>
                                          <w:divBdr>
                                            <w:top w:val="none" w:sz="0" w:space="0" w:color="auto"/>
                                            <w:left w:val="none" w:sz="0" w:space="0" w:color="auto"/>
                                            <w:bottom w:val="none" w:sz="0" w:space="0" w:color="auto"/>
                                            <w:right w:val="none" w:sz="0" w:space="0" w:color="auto"/>
                                          </w:divBdr>
                                          <w:divsChild>
                                            <w:div w:id="411511620">
                                              <w:marLeft w:val="0"/>
                                              <w:marRight w:val="0"/>
                                              <w:marTop w:val="0"/>
                                              <w:marBottom w:val="0"/>
                                              <w:divBdr>
                                                <w:top w:val="none" w:sz="0" w:space="0" w:color="auto"/>
                                                <w:left w:val="none" w:sz="0" w:space="0" w:color="auto"/>
                                                <w:bottom w:val="none" w:sz="0" w:space="0" w:color="auto"/>
                                                <w:right w:val="none" w:sz="0" w:space="0" w:color="auto"/>
                                              </w:divBdr>
                                            </w:div>
                                            <w:div w:id="411511661">
                                              <w:marLeft w:val="0"/>
                                              <w:marRight w:val="75"/>
                                              <w:marTop w:val="0"/>
                                              <w:marBottom w:val="0"/>
                                              <w:divBdr>
                                                <w:top w:val="none" w:sz="0" w:space="0" w:color="auto"/>
                                                <w:left w:val="none" w:sz="0" w:space="0" w:color="auto"/>
                                                <w:bottom w:val="none" w:sz="0" w:space="0" w:color="auto"/>
                                                <w:right w:val="none" w:sz="0" w:space="0" w:color="auto"/>
                                              </w:divBdr>
                                              <w:divsChild>
                                                <w:div w:id="411511718">
                                                  <w:marLeft w:val="0"/>
                                                  <w:marRight w:val="0"/>
                                                  <w:marTop w:val="0"/>
                                                  <w:marBottom w:val="0"/>
                                                  <w:divBdr>
                                                    <w:top w:val="none" w:sz="0" w:space="0" w:color="auto"/>
                                                    <w:left w:val="none" w:sz="0" w:space="0" w:color="auto"/>
                                                    <w:bottom w:val="none" w:sz="0" w:space="0" w:color="auto"/>
                                                    <w:right w:val="none" w:sz="0" w:space="0" w:color="auto"/>
                                                  </w:divBdr>
                                                  <w:divsChild>
                                                    <w:div w:id="411511596">
                                                      <w:marLeft w:val="0"/>
                                                      <w:marRight w:val="0"/>
                                                      <w:marTop w:val="0"/>
                                                      <w:marBottom w:val="0"/>
                                                      <w:divBdr>
                                                        <w:top w:val="none" w:sz="0" w:space="0" w:color="auto"/>
                                                        <w:left w:val="none" w:sz="0" w:space="0" w:color="auto"/>
                                                        <w:bottom w:val="none" w:sz="0" w:space="0" w:color="auto"/>
                                                        <w:right w:val="none" w:sz="0" w:space="0" w:color="auto"/>
                                                      </w:divBdr>
                                                    </w:div>
                                                    <w:div w:id="411511597">
                                                      <w:marLeft w:val="0"/>
                                                      <w:marRight w:val="0"/>
                                                      <w:marTop w:val="0"/>
                                                      <w:marBottom w:val="0"/>
                                                      <w:divBdr>
                                                        <w:top w:val="none" w:sz="0" w:space="0" w:color="auto"/>
                                                        <w:left w:val="none" w:sz="0" w:space="0" w:color="auto"/>
                                                        <w:bottom w:val="none" w:sz="0" w:space="0" w:color="auto"/>
                                                        <w:right w:val="none" w:sz="0" w:space="0" w:color="auto"/>
                                                      </w:divBdr>
                                                    </w:div>
                                                    <w:div w:id="411511619">
                                                      <w:marLeft w:val="0"/>
                                                      <w:marRight w:val="0"/>
                                                      <w:marTop w:val="0"/>
                                                      <w:marBottom w:val="0"/>
                                                      <w:divBdr>
                                                        <w:top w:val="none" w:sz="0" w:space="0" w:color="auto"/>
                                                        <w:left w:val="none" w:sz="0" w:space="0" w:color="auto"/>
                                                        <w:bottom w:val="none" w:sz="0" w:space="0" w:color="auto"/>
                                                        <w:right w:val="none" w:sz="0" w:space="0" w:color="auto"/>
                                                      </w:divBdr>
                                                    </w:div>
                                                    <w:div w:id="411511625">
                                                      <w:marLeft w:val="0"/>
                                                      <w:marRight w:val="0"/>
                                                      <w:marTop w:val="0"/>
                                                      <w:marBottom w:val="0"/>
                                                      <w:divBdr>
                                                        <w:top w:val="none" w:sz="0" w:space="0" w:color="auto"/>
                                                        <w:left w:val="none" w:sz="0" w:space="0" w:color="auto"/>
                                                        <w:bottom w:val="none" w:sz="0" w:space="0" w:color="auto"/>
                                                        <w:right w:val="none" w:sz="0" w:space="0" w:color="auto"/>
                                                      </w:divBdr>
                                                      <w:divsChild>
                                                        <w:div w:id="411511609">
                                                          <w:marLeft w:val="0"/>
                                                          <w:marRight w:val="0"/>
                                                          <w:marTop w:val="0"/>
                                                          <w:marBottom w:val="0"/>
                                                          <w:divBdr>
                                                            <w:top w:val="none" w:sz="0" w:space="0" w:color="auto"/>
                                                            <w:left w:val="none" w:sz="0" w:space="0" w:color="auto"/>
                                                            <w:bottom w:val="none" w:sz="0" w:space="0" w:color="auto"/>
                                                            <w:right w:val="none" w:sz="0" w:space="0" w:color="auto"/>
                                                          </w:divBdr>
                                                        </w:div>
                                                      </w:divsChild>
                                                    </w:div>
                                                    <w:div w:id="411511645">
                                                      <w:marLeft w:val="0"/>
                                                      <w:marRight w:val="0"/>
                                                      <w:marTop w:val="0"/>
                                                      <w:marBottom w:val="0"/>
                                                      <w:divBdr>
                                                        <w:top w:val="none" w:sz="0" w:space="0" w:color="auto"/>
                                                        <w:left w:val="none" w:sz="0" w:space="0" w:color="auto"/>
                                                        <w:bottom w:val="none" w:sz="0" w:space="0" w:color="auto"/>
                                                        <w:right w:val="none" w:sz="0" w:space="0" w:color="auto"/>
                                                      </w:divBdr>
                                                    </w:div>
                                                    <w:div w:id="411511648">
                                                      <w:marLeft w:val="0"/>
                                                      <w:marRight w:val="0"/>
                                                      <w:marTop w:val="0"/>
                                                      <w:marBottom w:val="0"/>
                                                      <w:divBdr>
                                                        <w:top w:val="none" w:sz="0" w:space="0" w:color="auto"/>
                                                        <w:left w:val="none" w:sz="0" w:space="0" w:color="auto"/>
                                                        <w:bottom w:val="none" w:sz="0" w:space="0" w:color="auto"/>
                                                        <w:right w:val="none" w:sz="0" w:space="0" w:color="auto"/>
                                                      </w:divBdr>
                                                    </w:div>
                                                    <w:div w:id="411511690">
                                                      <w:marLeft w:val="0"/>
                                                      <w:marRight w:val="0"/>
                                                      <w:marTop w:val="0"/>
                                                      <w:marBottom w:val="0"/>
                                                      <w:divBdr>
                                                        <w:top w:val="none" w:sz="0" w:space="0" w:color="auto"/>
                                                        <w:left w:val="none" w:sz="0" w:space="0" w:color="auto"/>
                                                        <w:bottom w:val="none" w:sz="0" w:space="0" w:color="auto"/>
                                                        <w:right w:val="none" w:sz="0" w:space="0" w:color="auto"/>
                                                      </w:divBdr>
                                                    </w:div>
                                                    <w:div w:id="411511702">
                                                      <w:marLeft w:val="0"/>
                                                      <w:marRight w:val="0"/>
                                                      <w:marTop w:val="0"/>
                                                      <w:marBottom w:val="0"/>
                                                      <w:divBdr>
                                                        <w:top w:val="none" w:sz="0" w:space="0" w:color="auto"/>
                                                        <w:left w:val="none" w:sz="0" w:space="0" w:color="auto"/>
                                                        <w:bottom w:val="none" w:sz="0" w:space="0" w:color="auto"/>
                                                        <w:right w:val="none" w:sz="0" w:space="0" w:color="auto"/>
                                                      </w:divBdr>
                                                    </w:div>
                                                    <w:div w:id="411511708">
                                                      <w:marLeft w:val="0"/>
                                                      <w:marRight w:val="0"/>
                                                      <w:marTop w:val="0"/>
                                                      <w:marBottom w:val="0"/>
                                                      <w:divBdr>
                                                        <w:top w:val="none" w:sz="0" w:space="0" w:color="auto"/>
                                                        <w:left w:val="none" w:sz="0" w:space="0" w:color="auto"/>
                                                        <w:bottom w:val="none" w:sz="0" w:space="0" w:color="auto"/>
                                                        <w:right w:val="none" w:sz="0" w:space="0" w:color="auto"/>
                                                      </w:divBdr>
                                                    </w:div>
                                                    <w:div w:id="4115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78">
                                              <w:marLeft w:val="0"/>
                                              <w:marRight w:val="75"/>
                                              <w:marTop w:val="75"/>
                                              <w:marBottom w:val="0"/>
                                              <w:divBdr>
                                                <w:top w:val="none" w:sz="0" w:space="0" w:color="auto"/>
                                                <w:left w:val="none" w:sz="0" w:space="0" w:color="auto"/>
                                                <w:bottom w:val="none" w:sz="0" w:space="0" w:color="auto"/>
                                                <w:right w:val="none" w:sz="0" w:space="0" w:color="auto"/>
                                              </w:divBdr>
                                            </w:div>
                                            <w:div w:id="411511701">
                                              <w:marLeft w:val="0"/>
                                              <w:marRight w:val="0"/>
                                              <w:marTop w:val="0"/>
                                              <w:marBottom w:val="0"/>
                                              <w:divBdr>
                                                <w:top w:val="none" w:sz="0" w:space="0" w:color="auto"/>
                                                <w:left w:val="none" w:sz="0" w:space="0" w:color="auto"/>
                                                <w:bottom w:val="none" w:sz="0" w:space="0" w:color="auto"/>
                                                <w:right w:val="none" w:sz="0" w:space="0" w:color="auto"/>
                                              </w:divBdr>
                                              <w:divsChild>
                                                <w:div w:id="411511587">
                                                  <w:marLeft w:val="0"/>
                                                  <w:marRight w:val="0"/>
                                                  <w:marTop w:val="0"/>
                                                  <w:marBottom w:val="0"/>
                                                  <w:divBdr>
                                                    <w:top w:val="none" w:sz="0" w:space="0" w:color="auto"/>
                                                    <w:left w:val="none" w:sz="0" w:space="0" w:color="auto"/>
                                                    <w:bottom w:val="none" w:sz="0" w:space="0" w:color="auto"/>
                                                    <w:right w:val="none" w:sz="0" w:space="0" w:color="auto"/>
                                                  </w:divBdr>
                                                  <w:divsChild>
                                                    <w:div w:id="411511566">
                                                      <w:marLeft w:val="0"/>
                                                      <w:marRight w:val="0"/>
                                                      <w:marTop w:val="0"/>
                                                      <w:marBottom w:val="0"/>
                                                      <w:divBdr>
                                                        <w:top w:val="none" w:sz="0" w:space="0" w:color="auto"/>
                                                        <w:left w:val="none" w:sz="0" w:space="0" w:color="auto"/>
                                                        <w:bottom w:val="none" w:sz="0" w:space="0" w:color="auto"/>
                                                        <w:right w:val="none" w:sz="0" w:space="0" w:color="auto"/>
                                                      </w:divBdr>
                                                    </w:div>
                                                    <w:div w:id="411511635">
                                                      <w:marLeft w:val="0"/>
                                                      <w:marRight w:val="0"/>
                                                      <w:marTop w:val="0"/>
                                                      <w:marBottom w:val="0"/>
                                                      <w:divBdr>
                                                        <w:top w:val="none" w:sz="0" w:space="0" w:color="auto"/>
                                                        <w:left w:val="none" w:sz="0" w:space="0" w:color="auto"/>
                                                        <w:bottom w:val="none" w:sz="0" w:space="0" w:color="auto"/>
                                                        <w:right w:val="none" w:sz="0" w:space="0" w:color="auto"/>
                                                      </w:divBdr>
                                                    </w:div>
                                                  </w:divsChild>
                                                </w:div>
                                                <w:div w:id="411511589">
                                                  <w:marLeft w:val="0"/>
                                                  <w:marRight w:val="0"/>
                                                  <w:marTop w:val="0"/>
                                                  <w:marBottom w:val="0"/>
                                                  <w:divBdr>
                                                    <w:top w:val="none" w:sz="0" w:space="0" w:color="auto"/>
                                                    <w:left w:val="none" w:sz="0" w:space="0" w:color="auto"/>
                                                    <w:bottom w:val="none" w:sz="0" w:space="0" w:color="auto"/>
                                                    <w:right w:val="none" w:sz="0" w:space="0" w:color="auto"/>
                                                  </w:divBdr>
                                                  <w:divsChild>
                                                    <w:div w:id="4115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11667">
                                  <w:marLeft w:val="0"/>
                                  <w:marRight w:val="0"/>
                                  <w:marTop w:val="0"/>
                                  <w:marBottom w:val="0"/>
                                  <w:divBdr>
                                    <w:top w:val="none" w:sz="0" w:space="0" w:color="auto"/>
                                    <w:left w:val="none" w:sz="0" w:space="0" w:color="auto"/>
                                    <w:bottom w:val="none" w:sz="0" w:space="0" w:color="auto"/>
                                    <w:right w:val="none" w:sz="0" w:space="0" w:color="auto"/>
                                  </w:divBdr>
                                  <w:divsChild>
                                    <w:div w:id="411511617">
                                      <w:marLeft w:val="0"/>
                                      <w:marRight w:val="0"/>
                                      <w:marTop w:val="0"/>
                                      <w:marBottom w:val="0"/>
                                      <w:divBdr>
                                        <w:top w:val="none" w:sz="0" w:space="0" w:color="auto"/>
                                        <w:left w:val="none" w:sz="0" w:space="0" w:color="auto"/>
                                        <w:bottom w:val="none" w:sz="0" w:space="0" w:color="auto"/>
                                        <w:right w:val="none" w:sz="0" w:space="0" w:color="auto"/>
                                      </w:divBdr>
                                      <w:divsChild>
                                        <w:div w:id="4115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70">
                                  <w:marLeft w:val="0"/>
                                  <w:marRight w:val="0"/>
                                  <w:marTop w:val="0"/>
                                  <w:marBottom w:val="225"/>
                                  <w:divBdr>
                                    <w:top w:val="none" w:sz="0" w:space="0" w:color="auto"/>
                                    <w:left w:val="none" w:sz="0" w:space="0" w:color="auto"/>
                                    <w:bottom w:val="none" w:sz="0" w:space="0" w:color="auto"/>
                                    <w:right w:val="none" w:sz="0" w:space="0" w:color="auto"/>
                                  </w:divBdr>
                                </w:div>
                                <w:div w:id="411511698">
                                  <w:marLeft w:val="0"/>
                                  <w:marRight w:val="0"/>
                                  <w:marTop w:val="0"/>
                                  <w:marBottom w:val="0"/>
                                  <w:divBdr>
                                    <w:top w:val="none" w:sz="0" w:space="0" w:color="auto"/>
                                    <w:left w:val="none" w:sz="0" w:space="0" w:color="auto"/>
                                    <w:bottom w:val="none" w:sz="0" w:space="0" w:color="auto"/>
                                    <w:right w:val="none" w:sz="0" w:space="0" w:color="auto"/>
                                  </w:divBdr>
                                  <w:divsChild>
                                    <w:div w:id="411511580">
                                      <w:marLeft w:val="0"/>
                                      <w:marRight w:val="0"/>
                                      <w:marTop w:val="75"/>
                                      <w:marBottom w:val="0"/>
                                      <w:divBdr>
                                        <w:top w:val="none" w:sz="0" w:space="0" w:color="auto"/>
                                        <w:left w:val="none" w:sz="0" w:space="0" w:color="auto"/>
                                        <w:bottom w:val="none" w:sz="0" w:space="0" w:color="auto"/>
                                        <w:right w:val="none" w:sz="0" w:space="0" w:color="auto"/>
                                      </w:divBdr>
                                      <w:divsChild>
                                        <w:div w:id="411511570">
                                          <w:marLeft w:val="0"/>
                                          <w:marRight w:val="0"/>
                                          <w:marTop w:val="0"/>
                                          <w:marBottom w:val="0"/>
                                          <w:divBdr>
                                            <w:top w:val="none" w:sz="0" w:space="0" w:color="auto"/>
                                            <w:left w:val="none" w:sz="0" w:space="0" w:color="auto"/>
                                            <w:bottom w:val="none" w:sz="0" w:space="0" w:color="auto"/>
                                            <w:right w:val="none" w:sz="0" w:space="0" w:color="auto"/>
                                          </w:divBdr>
                                        </w:div>
                                        <w:div w:id="411511731">
                                          <w:marLeft w:val="0"/>
                                          <w:marRight w:val="0"/>
                                          <w:marTop w:val="0"/>
                                          <w:marBottom w:val="0"/>
                                          <w:divBdr>
                                            <w:top w:val="none" w:sz="0" w:space="0" w:color="auto"/>
                                            <w:left w:val="none" w:sz="0" w:space="0" w:color="auto"/>
                                            <w:bottom w:val="none" w:sz="0" w:space="0" w:color="auto"/>
                                            <w:right w:val="none" w:sz="0" w:space="0" w:color="auto"/>
                                          </w:divBdr>
                                        </w:div>
                                      </w:divsChild>
                                    </w:div>
                                    <w:div w:id="411511613">
                                      <w:marLeft w:val="450"/>
                                      <w:marRight w:val="0"/>
                                      <w:marTop w:val="0"/>
                                      <w:marBottom w:val="0"/>
                                      <w:divBdr>
                                        <w:top w:val="none" w:sz="0" w:space="0" w:color="auto"/>
                                        <w:left w:val="none" w:sz="0" w:space="0" w:color="auto"/>
                                        <w:bottom w:val="none" w:sz="0" w:space="0" w:color="auto"/>
                                        <w:right w:val="none" w:sz="0" w:space="0" w:color="auto"/>
                                      </w:divBdr>
                                      <w:divsChild>
                                        <w:div w:id="411511676">
                                          <w:marLeft w:val="0"/>
                                          <w:marRight w:val="0"/>
                                          <w:marTop w:val="0"/>
                                          <w:marBottom w:val="150"/>
                                          <w:divBdr>
                                            <w:top w:val="none" w:sz="0" w:space="0" w:color="auto"/>
                                            <w:left w:val="none" w:sz="0" w:space="0" w:color="auto"/>
                                            <w:bottom w:val="none" w:sz="0" w:space="0" w:color="auto"/>
                                            <w:right w:val="none" w:sz="0" w:space="0" w:color="auto"/>
                                          </w:divBdr>
                                        </w:div>
                                        <w:div w:id="411511682">
                                          <w:marLeft w:val="0"/>
                                          <w:marRight w:val="0"/>
                                          <w:marTop w:val="0"/>
                                          <w:marBottom w:val="150"/>
                                          <w:divBdr>
                                            <w:top w:val="none" w:sz="0" w:space="0" w:color="auto"/>
                                            <w:left w:val="none" w:sz="0" w:space="0" w:color="auto"/>
                                            <w:bottom w:val="none" w:sz="0" w:space="0" w:color="auto"/>
                                            <w:right w:val="none" w:sz="0" w:space="0" w:color="auto"/>
                                          </w:divBdr>
                                        </w:div>
                                        <w:div w:id="411511715">
                                          <w:marLeft w:val="0"/>
                                          <w:marRight w:val="0"/>
                                          <w:marTop w:val="0"/>
                                          <w:marBottom w:val="150"/>
                                          <w:divBdr>
                                            <w:top w:val="none" w:sz="0" w:space="0" w:color="auto"/>
                                            <w:left w:val="none" w:sz="0" w:space="0" w:color="auto"/>
                                            <w:bottom w:val="none" w:sz="0" w:space="0" w:color="auto"/>
                                            <w:right w:val="none" w:sz="0" w:space="0" w:color="auto"/>
                                          </w:divBdr>
                                        </w:div>
                                      </w:divsChild>
                                    </w:div>
                                    <w:div w:id="411511704">
                                      <w:marLeft w:val="0"/>
                                      <w:marRight w:val="0"/>
                                      <w:marTop w:val="150"/>
                                      <w:marBottom w:val="0"/>
                                      <w:divBdr>
                                        <w:top w:val="none" w:sz="0" w:space="0" w:color="auto"/>
                                        <w:left w:val="none" w:sz="0" w:space="0" w:color="auto"/>
                                        <w:bottom w:val="none" w:sz="0" w:space="0" w:color="auto"/>
                                        <w:right w:val="none" w:sz="0" w:space="0" w:color="auto"/>
                                      </w:divBdr>
                                      <w:divsChild>
                                        <w:div w:id="411511668">
                                          <w:marLeft w:val="0"/>
                                          <w:marRight w:val="0"/>
                                          <w:marTop w:val="0"/>
                                          <w:marBottom w:val="0"/>
                                          <w:divBdr>
                                            <w:top w:val="none" w:sz="0" w:space="0" w:color="auto"/>
                                            <w:left w:val="none" w:sz="0" w:space="0" w:color="auto"/>
                                            <w:bottom w:val="none" w:sz="0" w:space="0" w:color="auto"/>
                                            <w:right w:val="none" w:sz="0" w:space="0" w:color="auto"/>
                                          </w:divBdr>
                                          <w:divsChild>
                                            <w:div w:id="411511600">
                                              <w:marLeft w:val="0"/>
                                              <w:marRight w:val="0"/>
                                              <w:marTop w:val="0"/>
                                              <w:marBottom w:val="0"/>
                                              <w:divBdr>
                                                <w:top w:val="none" w:sz="0" w:space="0" w:color="auto"/>
                                                <w:left w:val="none" w:sz="0" w:space="0" w:color="auto"/>
                                                <w:bottom w:val="none" w:sz="0" w:space="0" w:color="auto"/>
                                                <w:right w:val="none" w:sz="0" w:space="0" w:color="auto"/>
                                              </w:divBdr>
                                            </w:div>
                                          </w:divsChild>
                                        </w:div>
                                        <w:div w:id="411511694">
                                          <w:marLeft w:val="0"/>
                                          <w:marRight w:val="0"/>
                                          <w:marTop w:val="0"/>
                                          <w:marBottom w:val="0"/>
                                          <w:divBdr>
                                            <w:top w:val="none" w:sz="0" w:space="0" w:color="auto"/>
                                            <w:left w:val="none" w:sz="0" w:space="0" w:color="auto"/>
                                            <w:bottom w:val="none" w:sz="0" w:space="0" w:color="auto"/>
                                            <w:right w:val="none" w:sz="0" w:space="0" w:color="auto"/>
                                          </w:divBdr>
                                          <w:divsChild>
                                            <w:div w:id="411511647">
                                              <w:marLeft w:val="0"/>
                                              <w:marRight w:val="0"/>
                                              <w:marTop w:val="0"/>
                                              <w:marBottom w:val="0"/>
                                              <w:divBdr>
                                                <w:top w:val="none" w:sz="0" w:space="0" w:color="auto"/>
                                                <w:left w:val="none" w:sz="0" w:space="0" w:color="auto"/>
                                                <w:bottom w:val="none" w:sz="0" w:space="0" w:color="auto"/>
                                                <w:right w:val="none" w:sz="0" w:space="0" w:color="auto"/>
                                              </w:divBdr>
                                              <w:divsChild>
                                                <w:div w:id="411511684">
                                                  <w:marLeft w:val="0"/>
                                                  <w:marRight w:val="0"/>
                                                  <w:marTop w:val="0"/>
                                                  <w:marBottom w:val="0"/>
                                                  <w:divBdr>
                                                    <w:top w:val="none" w:sz="0" w:space="0" w:color="auto"/>
                                                    <w:left w:val="none" w:sz="0" w:space="0" w:color="auto"/>
                                                    <w:bottom w:val="none" w:sz="0" w:space="0" w:color="auto"/>
                                                    <w:right w:val="none" w:sz="0" w:space="0" w:color="auto"/>
                                                  </w:divBdr>
                                                </w:div>
                                              </w:divsChild>
                                            </w:div>
                                            <w:div w:id="41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716">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11691">
      <w:marLeft w:val="0"/>
      <w:marRight w:val="0"/>
      <w:marTop w:val="0"/>
      <w:marBottom w:val="0"/>
      <w:divBdr>
        <w:top w:val="none" w:sz="0" w:space="0" w:color="auto"/>
        <w:left w:val="none" w:sz="0" w:space="0" w:color="auto"/>
        <w:bottom w:val="none" w:sz="0" w:space="0" w:color="auto"/>
        <w:right w:val="none" w:sz="0" w:space="0" w:color="auto"/>
      </w:divBdr>
    </w:div>
    <w:div w:id="411511699">
      <w:marLeft w:val="0"/>
      <w:marRight w:val="0"/>
      <w:marTop w:val="0"/>
      <w:marBottom w:val="0"/>
      <w:divBdr>
        <w:top w:val="none" w:sz="0" w:space="0" w:color="auto"/>
        <w:left w:val="none" w:sz="0" w:space="0" w:color="auto"/>
        <w:bottom w:val="none" w:sz="0" w:space="0" w:color="auto"/>
        <w:right w:val="none" w:sz="0" w:space="0" w:color="auto"/>
      </w:divBdr>
    </w:div>
    <w:div w:id="411511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976</Words>
  <Characters>5564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 compilare a cura dell’istituzione scolastica </dc:title>
  <dc:subject/>
  <dc:creator>Administrator</dc:creator>
  <cp:keywords/>
  <dc:description/>
  <cp:lastModifiedBy>alunno</cp:lastModifiedBy>
  <cp:revision>2</cp:revision>
  <cp:lastPrinted>2017-10-30T08:10:00Z</cp:lastPrinted>
  <dcterms:created xsi:type="dcterms:W3CDTF">2017-10-31T08:41:00Z</dcterms:created>
  <dcterms:modified xsi:type="dcterms:W3CDTF">2017-10-31T08:41:00Z</dcterms:modified>
</cp:coreProperties>
</file>